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C8E9" w14:textId="555CCCFE" w:rsidR="00D86317" w:rsidRDefault="00D86317" w:rsidP="00D86317">
      <w:pPr>
        <w:rPr>
          <w:rFonts w:ascii="Times" w:hAnsi="Times"/>
        </w:rPr>
      </w:pPr>
    </w:p>
    <w:p w14:paraId="760F6B35" w14:textId="77777777" w:rsidR="00D86317" w:rsidRDefault="00D86317" w:rsidP="00D86317">
      <w:pPr>
        <w:rPr>
          <w:rFonts w:ascii="Times" w:hAnsi="Times"/>
        </w:rPr>
      </w:pPr>
      <w:r>
        <w:rPr>
          <w:rFonts w:ascii="Times" w:hAnsi="Times"/>
          <w:noProof/>
          <w:lang w:val="en-US"/>
        </w:rPr>
        <w:drawing>
          <wp:anchor distT="0" distB="0" distL="114300" distR="114300" simplePos="0" relativeHeight="251659264" behindDoc="0" locked="0" layoutInCell="1" allowOverlap="1" wp14:anchorId="59B30CB0" wp14:editId="44FAB2D9">
            <wp:simplePos x="0" y="0"/>
            <wp:positionH relativeFrom="margin">
              <wp:align>center</wp:align>
            </wp:positionH>
            <wp:positionV relativeFrom="paragraph">
              <wp:posOffset>158115</wp:posOffset>
            </wp:positionV>
            <wp:extent cx="2057400" cy="2486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logo - black.png"/>
                    <pic:cNvPicPr/>
                  </pic:nvPicPr>
                  <pic:blipFill>
                    <a:blip r:embed="rId8">
                      <a:extLst>
                        <a:ext uri="{28A0092B-C50C-407E-A947-70E740481C1C}">
                          <a14:useLocalDpi xmlns:a14="http://schemas.microsoft.com/office/drawing/2010/main" val="0"/>
                        </a:ext>
                      </a:extLst>
                    </a:blip>
                    <a:stretch>
                      <a:fillRect/>
                    </a:stretch>
                  </pic:blipFill>
                  <pic:spPr>
                    <a:xfrm>
                      <a:off x="0" y="0"/>
                      <a:ext cx="2057400" cy="2486025"/>
                    </a:xfrm>
                    <a:prstGeom prst="rect">
                      <a:avLst/>
                    </a:prstGeom>
                  </pic:spPr>
                </pic:pic>
              </a:graphicData>
            </a:graphic>
            <wp14:sizeRelH relativeFrom="margin">
              <wp14:pctWidth>0</wp14:pctWidth>
            </wp14:sizeRelH>
            <wp14:sizeRelV relativeFrom="margin">
              <wp14:pctHeight>0</wp14:pctHeight>
            </wp14:sizeRelV>
          </wp:anchor>
        </w:drawing>
      </w:r>
    </w:p>
    <w:p w14:paraId="4890C4EB" w14:textId="77777777" w:rsidR="00D86317" w:rsidRDefault="00D86317" w:rsidP="00D86317">
      <w:pPr>
        <w:rPr>
          <w:rFonts w:ascii="Times" w:hAnsi="Times"/>
        </w:rPr>
      </w:pPr>
    </w:p>
    <w:p w14:paraId="74DF3E2A" w14:textId="77777777" w:rsidR="00D86317" w:rsidRDefault="00D86317" w:rsidP="00D86317">
      <w:pPr>
        <w:rPr>
          <w:rFonts w:ascii="Times" w:hAnsi="Times"/>
        </w:rPr>
      </w:pPr>
    </w:p>
    <w:p w14:paraId="3360C672" w14:textId="77777777" w:rsidR="00D86317" w:rsidRDefault="00D86317" w:rsidP="00D86317">
      <w:pPr>
        <w:rPr>
          <w:rFonts w:ascii="Times" w:hAnsi="Times"/>
        </w:rPr>
      </w:pPr>
    </w:p>
    <w:p w14:paraId="22A9E08D" w14:textId="77777777" w:rsidR="00D86317" w:rsidRDefault="00D86317" w:rsidP="00D86317">
      <w:pPr>
        <w:rPr>
          <w:rFonts w:ascii="Times" w:hAnsi="Times"/>
        </w:rPr>
      </w:pPr>
    </w:p>
    <w:p w14:paraId="6A185298" w14:textId="77777777" w:rsidR="00D86317" w:rsidRDefault="00D86317" w:rsidP="00D86317">
      <w:pPr>
        <w:rPr>
          <w:rFonts w:ascii="Times" w:hAnsi="Times"/>
        </w:rPr>
      </w:pPr>
    </w:p>
    <w:p w14:paraId="42257519" w14:textId="77777777" w:rsidR="00D86317" w:rsidRDefault="00D86317" w:rsidP="00D86317">
      <w:pPr>
        <w:rPr>
          <w:rFonts w:ascii="Times" w:hAnsi="Times"/>
        </w:rPr>
      </w:pPr>
    </w:p>
    <w:p w14:paraId="320A1ECB" w14:textId="77777777" w:rsidR="00D86317" w:rsidRDefault="00D86317" w:rsidP="00D86317">
      <w:pPr>
        <w:rPr>
          <w:rFonts w:ascii="Times" w:hAnsi="Times"/>
        </w:rPr>
      </w:pPr>
    </w:p>
    <w:p w14:paraId="494C1C00" w14:textId="77777777" w:rsidR="00D86317" w:rsidRDefault="00D86317" w:rsidP="00D86317">
      <w:pPr>
        <w:rPr>
          <w:rFonts w:ascii="Times" w:hAnsi="Times"/>
        </w:rPr>
      </w:pPr>
    </w:p>
    <w:p w14:paraId="07DB0611" w14:textId="77777777" w:rsidR="00D86317" w:rsidRDefault="00D86317" w:rsidP="00D86317">
      <w:pPr>
        <w:rPr>
          <w:rFonts w:ascii="Times" w:hAnsi="Times"/>
        </w:rPr>
      </w:pPr>
    </w:p>
    <w:p w14:paraId="78847A63" w14:textId="77777777" w:rsidR="00D86317" w:rsidRDefault="00D86317" w:rsidP="00D86317">
      <w:pPr>
        <w:rPr>
          <w:rFonts w:ascii="Times" w:hAnsi="Times"/>
        </w:rPr>
      </w:pPr>
    </w:p>
    <w:p w14:paraId="0D581B5C" w14:textId="77777777" w:rsidR="00D86317" w:rsidRDefault="00D86317" w:rsidP="00D86317">
      <w:pPr>
        <w:rPr>
          <w:rFonts w:ascii="Times" w:hAnsi="Times"/>
        </w:rPr>
      </w:pPr>
    </w:p>
    <w:p w14:paraId="081E4169" w14:textId="77777777" w:rsidR="00D86317" w:rsidRDefault="00D86317" w:rsidP="00D86317">
      <w:pPr>
        <w:rPr>
          <w:rFonts w:ascii="Times" w:hAnsi="Times"/>
        </w:rPr>
      </w:pPr>
    </w:p>
    <w:p w14:paraId="0BC01A56" w14:textId="77777777" w:rsidR="00D86317" w:rsidRDefault="00D86317" w:rsidP="00D86317">
      <w:pPr>
        <w:rPr>
          <w:rFonts w:ascii="Times" w:hAnsi="Times"/>
        </w:rPr>
      </w:pPr>
    </w:p>
    <w:p w14:paraId="63BF09C4" w14:textId="77777777" w:rsidR="00D86317" w:rsidRDefault="00D86317" w:rsidP="00D86317">
      <w:pPr>
        <w:rPr>
          <w:rFonts w:ascii="Times" w:hAnsi="Times"/>
        </w:rPr>
      </w:pPr>
    </w:p>
    <w:p w14:paraId="32E68AB5" w14:textId="77777777" w:rsidR="00D86317" w:rsidRDefault="00D86317" w:rsidP="00D86317">
      <w:pPr>
        <w:rPr>
          <w:rFonts w:ascii="Times" w:hAnsi="Times"/>
        </w:rPr>
      </w:pPr>
    </w:p>
    <w:p w14:paraId="516407D0" w14:textId="77777777" w:rsidR="00D86317" w:rsidRDefault="00D86317" w:rsidP="00D86317">
      <w:pPr>
        <w:rPr>
          <w:rFonts w:ascii="Times" w:hAnsi="Times"/>
        </w:rPr>
      </w:pPr>
    </w:p>
    <w:p w14:paraId="058C8A09" w14:textId="77777777" w:rsidR="00D86317" w:rsidRDefault="00D86317" w:rsidP="00D86317">
      <w:pPr>
        <w:rPr>
          <w:rFonts w:ascii="Times" w:hAnsi="Times"/>
        </w:rPr>
      </w:pPr>
    </w:p>
    <w:p w14:paraId="7B983C14" w14:textId="77777777" w:rsidR="00D86317" w:rsidRDefault="00D86317" w:rsidP="00D86317">
      <w:pPr>
        <w:rPr>
          <w:rFonts w:ascii="Times" w:hAnsi="Times"/>
        </w:rPr>
      </w:pPr>
    </w:p>
    <w:p w14:paraId="1A45D00B" w14:textId="77777777" w:rsidR="00D86317" w:rsidRPr="005706E1" w:rsidRDefault="00D86317" w:rsidP="00D86317">
      <w:pPr>
        <w:spacing w:line="360" w:lineRule="auto"/>
        <w:jc w:val="center"/>
        <w:rPr>
          <w:rFonts w:ascii="ITC Caslon 224 Std Black" w:hAnsi="ITC Caslon 224 Std Black"/>
          <w:spacing w:val="30"/>
          <w:sz w:val="44"/>
          <w:szCs w:val="44"/>
        </w:rPr>
      </w:pPr>
      <w:r w:rsidRPr="005706E1">
        <w:rPr>
          <w:rFonts w:ascii="ITC Caslon 224 Std Black" w:hAnsi="ITC Caslon 224 Std Black"/>
          <w:spacing w:val="30"/>
          <w:sz w:val="44"/>
          <w:szCs w:val="44"/>
        </w:rPr>
        <w:t xml:space="preserve">FALL </w:t>
      </w:r>
      <w:r>
        <w:rPr>
          <w:rFonts w:ascii="ITC Caslon 224 Std Black" w:hAnsi="ITC Caslon 224 Std Black"/>
          <w:spacing w:val="30"/>
          <w:sz w:val="44"/>
          <w:szCs w:val="44"/>
        </w:rPr>
        <w:t>COUNCILLOR ELECTIONS 2018</w:t>
      </w:r>
    </w:p>
    <w:p w14:paraId="034AE461" w14:textId="77777777" w:rsidR="00D86317" w:rsidRPr="005706E1" w:rsidRDefault="00D86317" w:rsidP="00D86317">
      <w:pPr>
        <w:spacing w:line="360" w:lineRule="auto"/>
        <w:jc w:val="center"/>
        <w:rPr>
          <w:rFonts w:ascii="ITC Caslon 224 Std Black" w:hAnsi="ITC Caslon 224 Std Black"/>
          <w:spacing w:val="30"/>
          <w:sz w:val="44"/>
          <w:szCs w:val="44"/>
        </w:rPr>
      </w:pPr>
    </w:p>
    <w:p w14:paraId="6B28216C" w14:textId="77777777" w:rsidR="00D86317" w:rsidRPr="003C283C" w:rsidRDefault="00D86317" w:rsidP="00D86317">
      <w:pPr>
        <w:spacing w:line="360" w:lineRule="auto"/>
        <w:jc w:val="center"/>
        <w:rPr>
          <w:rFonts w:ascii="ITC Caslon 224 Std Black" w:hAnsi="ITC Caslon 224 Std Black"/>
          <w:spacing w:val="30"/>
          <w:sz w:val="36"/>
          <w:szCs w:val="44"/>
        </w:rPr>
      </w:pPr>
      <w:r w:rsidRPr="005706E1">
        <w:rPr>
          <w:rFonts w:ascii="ITC Caslon 224 Std Black" w:hAnsi="ITC Caslon 224 Std Black"/>
          <w:spacing w:val="30"/>
          <w:sz w:val="44"/>
          <w:szCs w:val="44"/>
        </w:rPr>
        <w:t>NOMINATION PACKAGE</w:t>
      </w:r>
      <w:r>
        <w:rPr>
          <w:rFonts w:ascii="ITC Caslon 224 Std Black" w:hAnsi="ITC Caslon 224 Std Black"/>
          <w:spacing w:val="30"/>
          <w:sz w:val="44"/>
          <w:szCs w:val="44"/>
        </w:rPr>
        <w:t xml:space="preserve"> FOR </w:t>
      </w:r>
      <w:r>
        <w:rPr>
          <w:rFonts w:ascii="ITC Caslon 224 Std Black" w:hAnsi="ITC Caslon 224 Std Black"/>
          <w:spacing w:val="30"/>
          <w:sz w:val="44"/>
          <w:szCs w:val="44"/>
        </w:rPr>
        <w:br/>
      </w:r>
      <w:r w:rsidRPr="003C283C">
        <w:rPr>
          <w:rFonts w:ascii="ITC Caslon 224 Std Black" w:hAnsi="ITC Caslon 224 Std Black"/>
          <w:spacing w:val="30"/>
          <w:sz w:val="36"/>
          <w:szCs w:val="44"/>
        </w:rPr>
        <w:t>ARTS REPRESENTATIVE</w:t>
      </w:r>
    </w:p>
    <w:p w14:paraId="7D971150" w14:textId="77777777" w:rsidR="00D86317" w:rsidRDefault="00D86317" w:rsidP="00D86317">
      <w:pPr>
        <w:spacing w:line="360" w:lineRule="auto"/>
        <w:jc w:val="center"/>
        <w:rPr>
          <w:rFonts w:ascii="ITC Caslon 224 Std Black" w:hAnsi="ITC Caslon 224 Std Black"/>
          <w:spacing w:val="30"/>
          <w:sz w:val="36"/>
          <w:szCs w:val="44"/>
        </w:rPr>
      </w:pPr>
      <w:r w:rsidRPr="003C283C">
        <w:rPr>
          <w:rFonts w:ascii="ITC Caslon 224 Std Black" w:hAnsi="ITC Caslon 224 Std Black"/>
          <w:spacing w:val="30"/>
          <w:sz w:val="36"/>
          <w:szCs w:val="44"/>
        </w:rPr>
        <w:t>FIRST YEAR REPRESENTATIVE</w:t>
      </w:r>
      <w:r>
        <w:rPr>
          <w:rFonts w:ascii="ITC Caslon 224 Std Black" w:hAnsi="ITC Caslon 224 Std Black"/>
          <w:spacing w:val="30"/>
          <w:sz w:val="36"/>
          <w:szCs w:val="44"/>
        </w:rPr>
        <w:br/>
        <w:t>JOURNALISM REPRESENTATIVE</w:t>
      </w:r>
    </w:p>
    <w:p w14:paraId="27801C2E" w14:textId="77777777" w:rsidR="00D86317" w:rsidRDefault="00D86317" w:rsidP="00D86317">
      <w:pPr>
        <w:spacing w:line="360" w:lineRule="auto"/>
        <w:jc w:val="center"/>
        <w:rPr>
          <w:rFonts w:ascii="ITC Caslon 224 Std Black" w:hAnsi="ITC Caslon 224 Std Black"/>
          <w:spacing w:val="30"/>
          <w:sz w:val="36"/>
          <w:szCs w:val="44"/>
        </w:rPr>
      </w:pPr>
      <w:r>
        <w:rPr>
          <w:rFonts w:ascii="ITC Caslon 224 Std Black" w:hAnsi="ITC Caslon 224 Std Black"/>
          <w:spacing w:val="30"/>
          <w:sz w:val="36"/>
          <w:szCs w:val="44"/>
        </w:rPr>
        <w:t>MEMBER-AT-LARGE</w:t>
      </w:r>
      <w:r>
        <w:rPr>
          <w:rFonts w:ascii="ITC Caslon 224 Std Black" w:hAnsi="ITC Caslon 224 Std Black"/>
          <w:spacing w:val="30"/>
          <w:sz w:val="36"/>
          <w:szCs w:val="44"/>
        </w:rPr>
        <w:br/>
        <w:t>RESIDENCE REPRESENTATIVE</w:t>
      </w:r>
    </w:p>
    <w:p w14:paraId="78C5DCC3" w14:textId="77777777" w:rsidR="00D86317" w:rsidRPr="00694850" w:rsidRDefault="00D86317" w:rsidP="00D86317">
      <w:pPr>
        <w:spacing w:line="360" w:lineRule="auto"/>
        <w:jc w:val="center"/>
        <w:rPr>
          <w:rFonts w:ascii="ITC Caslon 224 Std Black" w:hAnsi="ITC Caslon 224 Std Black"/>
          <w:spacing w:val="30"/>
          <w:sz w:val="36"/>
          <w:szCs w:val="44"/>
        </w:rPr>
      </w:pPr>
      <w:r>
        <w:rPr>
          <w:rFonts w:ascii="ITC Caslon 224 Std Black" w:hAnsi="ITC Caslon 224 Std Black"/>
          <w:spacing w:val="30"/>
          <w:sz w:val="36"/>
          <w:szCs w:val="44"/>
        </w:rPr>
        <w:t>SCIENCE REPRESENTATIVE</w:t>
      </w:r>
    </w:p>
    <w:p w14:paraId="5BE0C365" w14:textId="77777777" w:rsidR="00D86317" w:rsidRDefault="00D86317">
      <w:pPr>
        <w:rPr>
          <w:rFonts w:ascii="Times New Roman" w:hAnsi="Times New Roman" w:cs="Times New Roman"/>
        </w:rPr>
      </w:pPr>
    </w:p>
    <w:p w14:paraId="1297DDF2" w14:textId="17C01899" w:rsidR="00D86317" w:rsidRDefault="00D86317">
      <w:pPr>
        <w:rPr>
          <w:rFonts w:ascii="Times New Roman" w:hAnsi="Times New Roman" w:cs="Times New Roman"/>
        </w:rPr>
      </w:pPr>
    </w:p>
    <w:p w14:paraId="3F7C6FE9" w14:textId="77777777" w:rsidR="00D86317" w:rsidRDefault="00D86317">
      <w:pPr>
        <w:rPr>
          <w:rFonts w:ascii="Times New Roman" w:hAnsi="Times New Roman" w:cs="Times New Roman"/>
        </w:rPr>
      </w:pPr>
      <w:r>
        <w:rPr>
          <w:rFonts w:ascii="Times New Roman" w:hAnsi="Times New Roman" w:cs="Times New Roman"/>
        </w:rPr>
        <w:br w:type="page"/>
      </w:r>
    </w:p>
    <w:p w14:paraId="2D2C4E2E" w14:textId="77777777" w:rsidR="00C016B4" w:rsidRDefault="00C016B4">
      <w:pPr>
        <w:rPr>
          <w:rFonts w:ascii="Times New Roman" w:hAnsi="Times New Roman" w:cs="Times New Roman"/>
        </w:rPr>
      </w:pPr>
    </w:p>
    <w:p w14:paraId="567CAB67" w14:textId="77777777" w:rsidR="00C016B4" w:rsidRDefault="00C016B4">
      <w:pPr>
        <w:rPr>
          <w:rFonts w:ascii="Times New Roman" w:hAnsi="Times New Roman" w:cs="Times New Roman"/>
        </w:rPr>
      </w:pPr>
    </w:p>
    <w:p w14:paraId="434B9397" w14:textId="77777777" w:rsidR="0091458F" w:rsidRPr="000D5945" w:rsidRDefault="0091458F" w:rsidP="0091458F">
      <w:pPr>
        <w:rPr>
          <w:rFonts w:ascii="Times New Roman" w:hAnsi="Times New Roman" w:cs="Times New Roman"/>
        </w:rPr>
      </w:pPr>
    </w:p>
    <w:p w14:paraId="4569DFBF" w14:textId="77777777" w:rsidR="0091458F" w:rsidRPr="00F03CDA" w:rsidRDefault="0091458F" w:rsidP="00DB6DC6">
      <w:pPr>
        <w:pStyle w:val="Heading1"/>
      </w:pPr>
      <w:r w:rsidRPr="00F03CDA">
        <w:t>Contents</w:t>
      </w:r>
    </w:p>
    <w:p w14:paraId="09B97EB4" w14:textId="77777777" w:rsidR="0091458F" w:rsidRPr="000D5945" w:rsidRDefault="0091458F" w:rsidP="00D73D46">
      <w:pPr>
        <w:pStyle w:val="ListParagraph"/>
        <w:numPr>
          <w:ilvl w:val="0"/>
          <w:numId w:val="4"/>
        </w:numPr>
        <w:spacing w:before="120" w:after="120"/>
        <w:ind w:left="1440"/>
        <w:contextualSpacing w:val="0"/>
        <w:rPr>
          <w:rFonts w:ascii="Times New Roman" w:hAnsi="Times New Roman" w:cs="Times New Roman"/>
        </w:rPr>
      </w:pPr>
      <w:r w:rsidRPr="000D5945">
        <w:rPr>
          <w:rFonts w:ascii="Times New Roman" w:hAnsi="Times New Roman" w:cs="Times New Roman"/>
        </w:rPr>
        <w:t>Important Dates</w:t>
      </w:r>
    </w:p>
    <w:p w14:paraId="2C3E6A7A" w14:textId="5CD02949" w:rsidR="0091458F" w:rsidRDefault="00D73D46" w:rsidP="00D73D46">
      <w:pPr>
        <w:pStyle w:val="ListParagraph"/>
        <w:numPr>
          <w:ilvl w:val="0"/>
          <w:numId w:val="4"/>
        </w:numPr>
        <w:spacing w:before="120" w:after="120"/>
        <w:ind w:left="1440"/>
        <w:contextualSpacing w:val="0"/>
        <w:rPr>
          <w:rFonts w:ascii="Times New Roman" w:hAnsi="Times New Roman" w:cs="Times New Roman"/>
        </w:rPr>
      </w:pPr>
      <w:r>
        <w:rPr>
          <w:rFonts w:ascii="Times New Roman" w:hAnsi="Times New Roman" w:cs="Times New Roman"/>
        </w:rPr>
        <w:t xml:space="preserve">List of </w:t>
      </w:r>
      <w:r w:rsidR="0091458F" w:rsidRPr="000D5945">
        <w:rPr>
          <w:rFonts w:ascii="Times New Roman" w:hAnsi="Times New Roman" w:cs="Times New Roman"/>
        </w:rPr>
        <w:t xml:space="preserve">Forms to be </w:t>
      </w:r>
      <w:r>
        <w:rPr>
          <w:rFonts w:ascii="Times New Roman" w:hAnsi="Times New Roman" w:cs="Times New Roman"/>
        </w:rPr>
        <w:t>Submitted</w:t>
      </w:r>
    </w:p>
    <w:p w14:paraId="11916DD7" w14:textId="132F9691" w:rsidR="00DB6DC6" w:rsidRPr="000D5945" w:rsidRDefault="00DB6DC6" w:rsidP="00D73D46">
      <w:pPr>
        <w:pStyle w:val="ListParagraph"/>
        <w:numPr>
          <w:ilvl w:val="0"/>
          <w:numId w:val="4"/>
        </w:numPr>
        <w:spacing w:before="120" w:after="120"/>
        <w:ind w:left="1440"/>
        <w:contextualSpacing w:val="0"/>
        <w:rPr>
          <w:rFonts w:ascii="Times New Roman" w:hAnsi="Times New Roman" w:cs="Times New Roman"/>
        </w:rPr>
      </w:pPr>
      <w:r>
        <w:rPr>
          <w:rFonts w:ascii="Times New Roman" w:hAnsi="Times New Roman" w:cs="Times New Roman"/>
        </w:rPr>
        <w:t>Contact Information</w:t>
      </w:r>
    </w:p>
    <w:p w14:paraId="787E4F6C" w14:textId="77777777" w:rsidR="0091458F" w:rsidRPr="000D5945" w:rsidRDefault="0091458F" w:rsidP="00D73D46">
      <w:pPr>
        <w:pStyle w:val="ListParagraph"/>
        <w:numPr>
          <w:ilvl w:val="0"/>
          <w:numId w:val="4"/>
        </w:numPr>
        <w:spacing w:before="120" w:after="120"/>
        <w:ind w:left="1440"/>
        <w:contextualSpacing w:val="0"/>
        <w:rPr>
          <w:rFonts w:ascii="Times New Roman" w:hAnsi="Times New Roman" w:cs="Times New Roman"/>
        </w:rPr>
      </w:pPr>
      <w:r w:rsidRPr="000D5945">
        <w:rPr>
          <w:rFonts w:ascii="Times New Roman" w:hAnsi="Times New Roman" w:cs="Times New Roman"/>
        </w:rPr>
        <w:t>Official Election Rules and Guidelines</w:t>
      </w:r>
    </w:p>
    <w:p w14:paraId="20B9D34E" w14:textId="77777777" w:rsidR="0091458F" w:rsidRDefault="0091458F" w:rsidP="00D73D46">
      <w:pPr>
        <w:pStyle w:val="ListParagraph"/>
        <w:numPr>
          <w:ilvl w:val="0"/>
          <w:numId w:val="4"/>
        </w:numPr>
        <w:spacing w:before="120" w:after="120"/>
        <w:ind w:left="1440"/>
        <w:contextualSpacing w:val="0"/>
        <w:rPr>
          <w:rFonts w:ascii="Times New Roman" w:hAnsi="Times New Roman" w:cs="Times New Roman"/>
        </w:rPr>
      </w:pPr>
      <w:r w:rsidRPr="000D5945">
        <w:rPr>
          <w:rFonts w:ascii="Times New Roman" w:hAnsi="Times New Roman" w:cs="Times New Roman"/>
        </w:rPr>
        <w:t>Guidelines Concerning Online Campaign Materials</w:t>
      </w:r>
    </w:p>
    <w:p w14:paraId="23AFFAC4" w14:textId="3133EC9F" w:rsidR="00DB6DC6" w:rsidRPr="000D5945" w:rsidRDefault="00DB6DC6" w:rsidP="00D73D46">
      <w:pPr>
        <w:pStyle w:val="ListParagraph"/>
        <w:numPr>
          <w:ilvl w:val="0"/>
          <w:numId w:val="4"/>
        </w:numPr>
        <w:spacing w:before="120" w:after="120"/>
        <w:ind w:left="1440"/>
        <w:contextualSpacing w:val="0"/>
        <w:rPr>
          <w:rFonts w:ascii="Times New Roman" w:hAnsi="Times New Roman" w:cs="Times New Roman"/>
        </w:rPr>
      </w:pPr>
      <w:r>
        <w:rPr>
          <w:rFonts w:ascii="Times New Roman" w:hAnsi="Times New Roman" w:cs="Times New Roman"/>
        </w:rPr>
        <w:t>Official Nomination Form</w:t>
      </w:r>
    </w:p>
    <w:p w14:paraId="13EC0E90" w14:textId="77777777" w:rsidR="0091458F" w:rsidRPr="000D5945" w:rsidRDefault="0091458F" w:rsidP="00D73D46">
      <w:pPr>
        <w:pStyle w:val="ListParagraph"/>
        <w:numPr>
          <w:ilvl w:val="0"/>
          <w:numId w:val="4"/>
        </w:numPr>
        <w:spacing w:before="120" w:after="120"/>
        <w:ind w:left="1440"/>
        <w:contextualSpacing w:val="0"/>
        <w:rPr>
          <w:rFonts w:ascii="Times New Roman" w:hAnsi="Times New Roman" w:cs="Times New Roman"/>
        </w:rPr>
      </w:pPr>
      <w:r w:rsidRPr="000D5945">
        <w:rPr>
          <w:rFonts w:ascii="Times New Roman" w:hAnsi="Times New Roman" w:cs="Times New Roman"/>
        </w:rPr>
        <w:t>Materials List</w:t>
      </w:r>
    </w:p>
    <w:p w14:paraId="61F758C4" w14:textId="77777777" w:rsidR="0091458F" w:rsidRDefault="0091458F" w:rsidP="0091458F">
      <w:pPr>
        <w:rPr>
          <w:rFonts w:ascii="Times New Roman" w:hAnsi="Times New Roman" w:cs="Times New Roman"/>
        </w:rPr>
      </w:pPr>
    </w:p>
    <w:p w14:paraId="72715676" w14:textId="6D210F0F" w:rsidR="00DB6DC6" w:rsidRDefault="00DB6DC6">
      <w:pPr>
        <w:rPr>
          <w:rFonts w:ascii="Times New Roman" w:hAnsi="Times New Roman" w:cs="Times New Roman"/>
        </w:rPr>
      </w:pPr>
      <w:r>
        <w:rPr>
          <w:rFonts w:ascii="Times New Roman" w:hAnsi="Times New Roman" w:cs="Times New Roman"/>
        </w:rPr>
        <w:br w:type="page"/>
      </w:r>
    </w:p>
    <w:p w14:paraId="691548B8" w14:textId="77777777" w:rsidR="0091458F" w:rsidRPr="00F03CDA" w:rsidRDefault="0091458F" w:rsidP="00DB6DC6">
      <w:pPr>
        <w:pStyle w:val="Heading1"/>
      </w:pPr>
      <w:r w:rsidRPr="00F03CDA">
        <w:lastRenderedPageBreak/>
        <w:t>Important Dates</w:t>
      </w:r>
    </w:p>
    <w:p w14:paraId="70939BCC" w14:textId="3640174F" w:rsidR="0091458F" w:rsidRPr="000D5945" w:rsidRDefault="003F346A" w:rsidP="0091458F">
      <w:pPr>
        <w:spacing w:line="360" w:lineRule="auto"/>
        <w:rPr>
          <w:rFonts w:ascii="Times New Roman" w:hAnsi="Times New Roman" w:cs="Times New Roman"/>
        </w:rPr>
      </w:pPr>
      <w:r>
        <w:rPr>
          <w:rFonts w:ascii="Times New Roman" w:hAnsi="Times New Roman" w:cs="Times New Roman"/>
        </w:rPr>
        <w:t>Monday September 17</w:t>
      </w:r>
      <w:r w:rsidR="0091458F" w:rsidRPr="000D5945">
        <w:rPr>
          <w:rFonts w:ascii="Times New Roman" w:hAnsi="Times New Roman" w:cs="Times New Roman"/>
        </w:rPr>
        <w:tab/>
        <w:t>Nominations open</w:t>
      </w:r>
    </w:p>
    <w:p w14:paraId="69CCE2F5" w14:textId="752C9CD9" w:rsidR="0091458F" w:rsidRPr="00DB6DC6" w:rsidRDefault="003F346A" w:rsidP="0091458F">
      <w:pPr>
        <w:spacing w:line="360" w:lineRule="auto"/>
        <w:rPr>
          <w:rFonts w:ascii="Times New Roman" w:hAnsi="Times New Roman" w:cs="Times New Roman"/>
          <w:b/>
          <w:color w:val="FF0000"/>
        </w:rPr>
      </w:pPr>
      <w:r>
        <w:rPr>
          <w:rFonts w:ascii="Times New Roman" w:hAnsi="Times New Roman" w:cs="Times New Roman"/>
          <w:b/>
          <w:color w:val="FF0000"/>
        </w:rPr>
        <w:t>Friday September 21</w:t>
      </w:r>
      <w:r w:rsidR="00E57D35">
        <w:rPr>
          <w:rFonts w:ascii="Times New Roman" w:hAnsi="Times New Roman" w:cs="Times New Roman"/>
          <w:b/>
          <w:color w:val="FF0000"/>
        </w:rPr>
        <w:tab/>
      </w:r>
      <w:r w:rsidR="00E57D35">
        <w:rPr>
          <w:rFonts w:ascii="Times New Roman" w:hAnsi="Times New Roman" w:cs="Times New Roman"/>
          <w:b/>
          <w:color w:val="FF0000"/>
        </w:rPr>
        <w:tab/>
        <w:t>Nominations close at 7:00</w:t>
      </w:r>
      <w:r w:rsidR="00B04C8E">
        <w:rPr>
          <w:rFonts w:ascii="Times New Roman" w:hAnsi="Times New Roman" w:cs="Times New Roman"/>
          <w:b/>
          <w:color w:val="FF0000"/>
        </w:rPr>
        <w:t xml:space="preserve">pm </w:t>
      </w:r>
    </w:p>
    <w:p w14:paraId="742BC8F6" w14:textId="71405218" w:rsidR="0091458F" w:rsidRPr="000D5945" w:rsidRDefault="003F346A" w:rsidP="0091458F">
      <w:pPr>
        <w:spacing w:line="360" w:lineRule="auto"/>
        <w:rPr>
          <w:rFonts w:ascii="Times New Roman" w:hAnsi="Times New Roman" w:cs="Times New Roman"/>
        </w:rPr>
      </w:pPr>
      <w:r>
        <w:rPr>
          <w:rFonts w:ascii="Times New Roman" w:hAnsi="Times New Roman" w:cs="Times New Roman"/>
        </w:rPr>
        <w:t>Saturday September 22</w:t>
      </w:r>
      <w:r w:rsidR="00762C4B">
        <w:rPr>
          <w:rFonts w:ascii="Times New Roman" w:hAnsi="Times New Roman" w:cs="Times New Roman"/>
        </w:rPr>
        <w:tab/>
      </w:r>
      <w:r w:rsidR="0091458F" w:rsidRPr="000D5945">
        <w:rPr>
          <w:rFonts w:ascii="Times New Roman" w:hAnsi="Times New Roman" w:cs="Times New Roman"/>
        </w:rPr>
        <w:t>All-candidat</w:t>
      </w:r>
      <w:r w:rsidR="0091458F">
        <w:rPr>
          <w:rFonts w:ascii="Times New Roman" w:hAnsi="Times New Roman" w:cs="Times New Roman"/>
        </w:rPr>
        <w:t>es meeting</w:t>
      </w:r>
      <w:r w:rsidR="00B04C8E">
        <w:rPr>
          <w:rFonts w:ascii="Times New Roman" w:hAnsi="Times New Roman" w:cs="Times New Roman"/>
        </w:rPr>
        <w:t>,</w:t>
      </w:r>
      <w:r>
        <w:rPr>
          <w:rFonts w:ascii="Times New Roman" w:hAnsi="Times New Roman" w:cs="Times New Roman"/>
        </w:rPr>
        <w:t xml:space="preserve"> KTS Red Room, 12:00</w:t>
      </w:r>
      <w:r w:rsidR="0091458F" w:rsidRPr="000D5945">
        <w:rPr>
          <w:rFonts w:ascii="Times New Roman" w:hAnsi="Times New Roman" w:cs="Times New Roman"/>
        </w:rPr>
        <w:t>pm</w:t>
      </w:r>
    </w:p>
    <w:p w14:paraId="26B38EB4" w14:textId="33E67F8C" w:rsidR="00762C4B" w:rsidRDefault="003F346A" w:rsidP="00762C4B">
      <w:pPr>
        <w:spacing w:line="360" w:lineRule="auto"/>
        <w:rPr>
          <w:rFonts w:ascii="Times New Roman" w:hAnsi="Times New Roman" w:cs="Times New Roman"/>
        </w:rPr>
      </w:pPr>
      <w:r>
        <w:rPr>
          <w:rFonts w:ascii="Times New Roman" w:hAnsi="Times New Roman" w:cs="Times New Roman"/>
        </w:rPr>
        <w:t>Monday September 24</w:t>
      </w:r>
      <w:r w:rsidR="00762C4B">
        <w:rPr>
          <w:rFonts w:ascii="Times New Roman" w:hAnsi="Times New Roman" w:cs="Times New Roman"/>
        </w:rPr>
        <w:tab/>
        <w:t>Campaigning starts</w:t>
      </w:r>
      <w:r w:rsidR="0091458F" w:rsidRPr="000D5945">
        <w:rPr>
          <w:rFonts w:ascii="Times New Roman" w:hAnsi="Times New Roman" w:cs="Times New Roman"/>
        </w:rPr>
        <w:tab/>
      </w:r>
    </w:p>
    <w:p w14:paraId="468357C0" w14:textId="410D32F3" w:rsidR="00762C4B" w:rsidRPr="000D5945" w:rsidRDefault="005144FE" w:rsidP="00762C4B">
      <w:pPr>
        <w:spacing w:line="360" w:lineRule="auto"/>
        <w:rPr>
          <w:rFonts w:ascii="Times New Roman" w:hAnsi="Times New Roman" w:cs="Times New Roman"/>
        </w:rPr>
      </w:pPr>
      <w:r>
        <w:rPr>
          <w:rFonts w:ascii="Times New Roman" w:hAnsi="Times New Roman" w:cs="Times New Roman"/>
        </w:rPr>
        <w:t>Monday October 1</w:t>
      </w:r>
      <w:r>
        <w:rPr>
          <w:rFonts w:ascii="Times New Roman" w:hAnsi="Times New Roman" w:cs="Times New Roman"/>
        </w:rPr>
        <w:tab/>
      </w:r>
      <w:r w:rsidR="002F1461">
        <w:rPr>
          <w:rFonts w:ascii="Times New Roman" w:hAnsi="Times New Roman" w:cs="Times New Roman"/>
        </w:rPr>
        <w:tab/>
      </w:r>
      <w:r w:rsidR="0091458F" w:rsidRPr="000D5945">
        <w:rPr>
          <w:rFonts w:ascii="Times New Roman" w:hAnsi="Times New Roman" w:cs="Times New Roman"/>
        </w:rPr>
        <w:t xml:space="preserve">Candidate </w:t>
      </w:r>
      <w:r w:rsidR="006A1966">
        <w:rPr>
          <w:rFonts w:ascii="Times New Roman" w:hAnsi="Times New Roman" w:cs="Times New Roman"/>
        </w:rPr>
        <w:t>spe</w:t>
      </w:r>
      <w:r w:rsidR="002F1461">
        <w:rPr>
          <w:rFonts w:ascii="Times New Roman" w:hAnsi="Times New Roman" w:cs="Times New Roman"/>
        </w:rPr>
        <w:t>eches and Q&amp;A in the Wardroom</w:t>
      </w:r>
      <w:r>
        <w:rPr>
          <w:rFonts w:ascii="Times New Roman" w:hAnsi="Times New Roman" w:cs="Times New Roman"/>
        </w:rPr>
        <w:t>, 4:00pm</w:t>
      </w:r>
    </w:p>
    <w:p w14:paraId="22F97084" w14:textId="008AC88C" w:rsidR="0091458F" w:rsidRPr="00DB6DC6" w:rsidRDefault="00433A28" w:rsidP="00762C4B">
      <w:pPr>
        <w:spacing w:line="360" w:lineRule="auto"/>
        <w:rPr>
          <w:rFonts w:ascii="Times New Roman" w:hAnsi="Times New Roman" w:cs="Times New Roman"/>
          <w:b/>
          <w:color w:val="FF0000"/>
        </w:rPr>
      </w:pPr>
      <w:r>
        <w:rPr>
          <w:rFonts w:ascii="Times New Roman" w:hAnsi="Times New Roman" w:cs="Times New Roman"/>
          <w:b/>
          <w:color w:val="FF0000"/>
        </w:rPr>
        <w:t>Monday</w:t>
      </w:r>
      <w:r w:rsidR="00762C4B">
        <w:rPr>
          <w:rFonts w:ascii="Times New Roman" w:hAnsi="Times New Roman" w:cs="Times New Roman"/>
          <w:b/>
          <w:color w:val="FF0000"/>
        </w:rPr>
        <w:t xml:space="preserve"> </w:t>
      </w:r>
      <w:r>
        <w:rPr>
          <w:rFonts w:ascii="Times New Roman" w:hAnsi="Times New Roman" w:cs="Times New Roman"/>
          <w:b/>
          <w:color w:val="FF0000"/>
        </w:rPr>
        <w:t>October 1</w:t>
      </w:r>
      <w:r w:rsidR="00762C4B">
        <w:rPr>
          <w:rFonts w:ascii="Times New Roman" w:hAnsi="Times New Roman" w:cs="Times New Roman"/>
          <w:b/>
          <w:color w:val="FF0000"/>
        </w:rPr>
        <w:tab/>
      </w:r>
      <w:r w:rsidR="0091458F" w:rsidRPr="00DB6DC6">
        <w:rPr>
          <w:rFonts w:ascii="Times New Roman" w:hAnsi="Times New Roman" w:cs="Times New Roman"/>
          <w:b/>
          <w:color w:val="FF0000"/>
        </w:rPr>
        <w:tab/>
        <w:t>Campaigning ends at 11:59pm</w:t>
      </w:r>
    </w:p>
    <w:p w14:paraId="565E4354" w14:textId="69610107" w:rsidR="0091458F" w:rsidRPr="000D5945" w:rsidRDefault="00433A28" w:rsidP="00762C4B">
      <w:pPr>
        <w:spacing w:line="360" w:lineRule="auto"/>
        <w:rPr>
          <w:rFonts w:ascii="Times New Roman" w:hAnsi="Times New Roman" w:cs="Times New Roman"/>
        </w:rPr>
      </w:pPr>
      <w:r>
        <w:rPr>
          <w:rFonts w:ascii="Times New Roman" w:hAnsi="Times New Roman" w:cs="Times New Roman"/>
        </w:rPr>
        <w:t>Tuesday October 2</w:t>
      </w:r>
      <w:r>
        <w:rPr>
          <w:rFonts w:ascii="Times New Roman" w:hAnsi="Times New Roman" w:cs="Times New Roman"/>
        </w:rPr>
        <w:tab/>
      </w:r>
      <w:r w:rsidR="00762C4B">
        <w:rPr>
          <w:rFonts w:ascii="Times New Roman" w:hAnsi="Times New Roman" w:cs="Times New Roman"/>
        </w:rPr>
        <w:t xml:space="preserve"> </w:t>
      </w:r>
      <w:r w:rsidR="00B04C8E">
        <w:rPr>
          <w:rFonts w:ascii="Times New Roman" w:hAnsi="Times New Roman" w:cs="Times New Roman"/>
        </w:rPr>
        <w:tab/>
      </w:r>
      <w:r w:rsidR="00740732">
        <w:rPr>
          <w:rFonts w:ascii="Times New Roman" w:hAnsi="Times New Roman" w:cs="Times New Roman"/>
        </w:rPr>
        <w:t>First day of voting, 9:00am-7</w:t>
      </w:r>
      <w:r w:rsidR="0091458F" w:rsidRPr="000D5945">
        <w:rPr>
          <w:rFonts w:ascii="Times New Roman" w:hAnsi="Times New Roman" w:cs="Times New Roman"/>
        </w:rPr>
        <w:t>:00pm</w:t>
      </w:r>
      <w:r w:rsidR="00E57D35">
        <w:rPr>
          <w:rFonts w:ascii="Times New Roman" w:hAnsi="Times New Roman" w:cs="Times New Roman"/>
        </w:rPr>
        <w:t>, outside Prince Hall</w:t>
      </w:r>
    </w:p>
    <w:p w14:paraId="51D9742A" w14:textId="33DCB2FE" w:rsidR="00762C4B" w:rsidRDefault="00433A28" w:rsidP="00762C4B">
      <w:pPr>
        <w:spacing w:line="360" w:lineRule="auto"/>
        <w:rPr>
          <w:rFonts w:ascii="Times New Roman" w:hAnsi="Times New Roman" w:cs="Times New Roman"/>
        </w:rPr>
      </w:pPr>
      <w:r>
        <w:rPr>
          <w:rFonts w:ascii="Times New Roman" w:hAnsi="Times New Roman" w:cs="Times New Roman"/>
        </w:rPr>
        <w:t>Wednesday October 3</w:t>
      </w:r>
      <w:r w:rsidR="00740732">
        <w:rPr>
          <w:rFonts w:ascii="Times New Roman" w:hAnsi="Times New Roman" w:cs="Times New Roman"/>
        </w:rPr>
        <w:tab/>
      </w:r>
      <w:r w:rsidR="00740732">
        <w:rPr>
          <w:rFonts w:ascii="Times New Roman" w:hAnsi="Times New Roman" w:cs="Times New Roman"/>
        </w:rPr>
        <w:tab/>
        <w:t>Last day of voting, 9:00am-7</w:t>
      </w:r>
      <w:r w:rsidR="0091458F" w:rsidRPr="000D5945">
        <w:rPr>
          <w:rFonts w:ascii="Times New Roman" w:hAnsi="Times New Roman" w:cs="Times New Roman"/>
        </w:rPr>
        <w:t>:00pm</w:t>
      </w:r>
      <w:r w:rsidR="00E57D35">
        <w:rPr>
          <w:rFonts w:ascii="Times New Roman" w:hAnsi="Times New Roman" w:cs="Times New Roman"/>
        </w:rPr>
        <w:t>, outside Prince Hall</w:t>
      </w:r>
    </w:p>
    <w:p w14:paraId="0821DB35" w14:textId="5A728F69" w:rsidR="00762C4B" w:rsidRPr="000D5945" w:rsidRDefault="00433A28" w:rsidP="00762C4B">
      <w:pPr>
        <w:spacing w:line="360" w:lineRule="auto"/>
        <w:rPr>
          <w:rFonts w:ascii="Times New Roman" w:hAnsi="Times New Roman" w:cs="Times New Roman"/>
        </w:rPr>
      </w:pPr>
      <w:r>
        <w:rPr>
          <w:rFonts w:ascii="Times New Roman" w:hAnsi="Times New Roman" w:cs="Times New Roman"/>
        </w:rPr>
        <w:t>Wednesday October 3</w:t>
      </w:r>
      <w:r w:rsidR="00762C4B">
        <w:rPr>
          <w:rFonts w:ascii="Times New Roman" w:hAnsi="Times New Roman" w:cs="Times New Roman"/>
        </w:rPr>
        <w:tab/>
      </w:r>
      <w:r w:rsidR="00762C4B">
        <w:rPr>
          <w:rFonts w:ascii="Times New Roman" w:hAnsi="Times New Roman" w:cs="Times New Roman"/>
        </w:rPr>
        <w:tab/>
        <w:t>Election results in the Wardroom, 10pm</w:t>
      </w:r>
    </w:p>
    <w:p w14:paraId="27B3F56F" w14:textId="77777777" w:rsidR="0091458F" w:rsidRPr="00F03CDA" w:rsidRDefault="0091458F" w:rsidP="00762C4B">
      <w:pPr>
        <w:pStyle w:val="Heading1"/>
        <w:spacing w:line="360" w:lineRule="auto"/>
      </w:pPr>
      <w:r w:rsidRPr="00F03CDA">
        <w:t>Forms to be Completed and Returned</w:t>
      </w:r>
    </w:p>
    <w:p w14:paraId="3DDB6436" w14:textId="7B0EA29E" w:rsidR="0091458F" w:rsidRPr="000D5945" w:rsidRDefault="00DB6DC6" w:rsidP="0091458F">
      <w:pPr>
        <w:rPr>
          <w:rFonts w:ascii="Times New Roman" w:hAnsi="Times New Roman" w:cs="Times New Roman"/>
        </w:rPr>
      </w:pPr>
      <w:r>
        <w:rPr>
          <w:rFonts w:ascii="Times New Roman" w:hAnsi="Times New Roman" w:cs="Times New Roman"/>
        </w:rPr>
        <w:t xml:space="preserve">1. </w:t>
      </w:r>
      <w:r w:rsidR="0091458F" w:rsidRPr="000D5945">
        <w:rPr>
          <w:rFonts w:ascii="Times New Roman" w:hAnsi="Times New Roman" w:cs="Times New Roman"/>
        </w:rPr>
        <w:t>Official Nomination Form (3 pages)</w:t>
      </w:r>
    </w:p>
    <w:p w14:paraId="24A050FF" w14:textId="6A2A00F9" w:rsidR="0091458F" w:rsidRPr="000D5945" w:rsidRDefault="00762C4B" w:rsidP="0091458F">
      <w:pPr>
        <w:spacing w:line="360" w:lineRule="auto"/>
        <w:rPr>
          <w:rFonts w:ascii="Times New Roman" w:hAnsi="Times New Roman" w:cs="Times New Roman"/>
        </w:rPr>
      </w:pPr>
      <w:r>
        <w:rPr>
          <w:rFonts w:ascii="Times New Roman" w:hAnsi="Times New Roman" w:cs="Times New Roman"/>
        </w:rPr>
        <w:tab/>
        <w:t>Submit by Friday September 2</w:t>
      </w:r>
      <w:r w:rsidR="002F1461">
        <w:rPr>
          <w:rFonts w:ascii="Times New Roman" w:hAnsi="Times New Roman" w:cs="Times New Roman"/>
        </w:rPr>
        <w:t>1</w:t>
      </w:r>
      <w:r w:rsidR="00E57D35">
        <w:rPr>
          <w:rFonts w:ascii="Times New Roman" w:hAnsi="Times New Roman" w:cs="Times New Roman"/>
        </w:rPr>
        <w:t xml:space="preserve"> at 7:00</w:t>
      </w:r>
      <w:r w:rsidR="0091458F" w:rsidRPr="000D5945">
        <w:rPr>
          <w:rFonts w:ascii="Times New Roman" w:hAnsi="Times New Roman" w:cs="Times New Roman"/>
        </w:rPr>
        <w:t>pm</w:t>
      </w:r>
      <w:r w:rsidR="00B04C8E">
        <w:rPr>
          <w:rFonts w:ascii="Times New Roman" w:hAnsi="Times New Roman" w:cs="Times New Roman"/>
        </w:rPr>
        <w:t xml:space="preserve"> </w:t>
      </w:r>
    </w:p>
    <w:p w14:paraId="35501743" w14:textId="7B8172D8" w:rsidR="0091458F" w:rsidRPr="000D5945" w:rsidRDefault="00DB6DC6" w:rsidP="0091458F">
      <w:pPr>
        <w:rPr>
          <w:rFonts w:ascii="Times New Roman" w:hAnsi="Times New Roman" w:cs="Times New Roman"/>
        </w:rPr>
      </w:pPr>
      <w:r>
        <w:rPr>
          <w:rFonts w:ascii="Times New Roman" w:hAnsi="Times New Roman" w:cs="Times New Roman"/>
        </w:rPr>
        <w:t xml:space="preserve">2. </w:t>
      </w:r>
      <w:r w:rsidR="0091458F" w:rsidRPr="000D5945">
        <w:rPr>
          <w:rFonts w:ascii="Times New Roman" w:hAnsi="Times New Roman" w:cs="Times New Roman"/>
        </w:rPr>
        <w:t>Material List</w:t>
      </w:r>
    </w:p>
    <w:p w14:paraId="5C9929E6" w14:textId="35E4AE84" w:rsidR="0091458F" w:rsidRPr="000D5945" w:rsidRDefault="00B04C8E" w:rsidP="0091458F">
      <w:pPr>
        <w:rPr>
          <w:rFonts w:ascii="Times New Roman" w:hAnsi="Times New Roman" w:cs="Times New Roman"/>
        </w:rPr>
      </w:pPr>
      <w:r>
        <w:rPr>
          <w:rFonts w:ascii="Times New Roman" w:hAnsi="Times New Roman" w:cs="Times New Roman"/>
        </w:rPr>
        <w:tab/>
        <w:t xml:space="preserve">Submit by </w:t>
      </w:r>
      <w:r w:rsidR="002F1461">
        <w:rPr>
          <w:rFonts w:ascii="Times New Roman" w:hAnsi="Times New Roman" w:cs="Times New Roman"/>
        </w:rPr>
        <w:t xml:space="preserve">Monday October 1 </w:t>
      </w:r>
      <w:r w:rsidR="0091458F" w:rsidRPr="000D5945">
        <w:rPr>
          <w:rFonts w:ascii="Times New Roman" w:hAnsi="Times New Roman" w:cs="Times New Roman"/>
        </w:rPr>
        <w:t>at 11:59pm</w:t>
      </w:r>
    </w:p>
    <w:p w14:paraId="6100A50A" w14:textId="77777777" w:rsidR="0091458F" w:rsidRPr="000D5945" w:rsidRDefault="0091458F" w:rsidP="0091458F">
      <w:pPr>
        <w:rPr>
          <w:rFonts w:ascii="Times New Roman" w:hAnsi="Times New Roman" w:cs="Times New Roman"/>
        </w:rPr>
      </w:pPr>
    </w:p>
    <w:p w14:paraId="70C86DFC" w14:textId="63E613B0" w:rsidR="0091458F" w:rsidRPr="00DB6DC6" w:rsidRDefault="0091458F" w:rsidP="0091458F">
      <w:pPr>
        <w:jc w:val="center"/>
        <w:rPr>
          <w:rFonts w:ascii="Times New Roman" w:hAnsi="Times New Roman" w:cs="Times New Roman"/>
          <w:color w:val="FF0000"/>
        </w:rPr>
      </w:pPr>
      <w:r w:rsidRPr="00DB6DC6">
        <w:rPr>
          <w:rFonts w:ascii="Times New Roman" w:hAnsi="Times New Roman" w:cs="Times New Roman"/>
          <w:color w:val="FF0000"/>
        </w:rPr>
        <w:t>ALL FORMS MUST BE SUBMITTED TO</w:t>
      </w:r>
      <w:r w:rsidR="00A55DD8">
        <w:rPr>
          <w:rFonts w:ascii="Times New Roman" w:hAnsi="Times New Roman" w:cs="Times New Roman"/>
          <w:color w:val="FF0000"/>
        </w:rPr>
        <w:t xml:space="preserve"> </w:t>
      </w:r>
      <w:r w:rsidR="00762C4B">
        <w:rPr>
          <w:rFonts w:ascii="Times New Roman" w:hAnsi="Times New Roman" w:cs="Times New Roman"/>
          <w:color w:val="FF0000"/>
        </w:rPr>
        <w:t>GINA GRATTAN</w:t>
      </w:r>
      <w:r w:rsidRPr="00DB6DC6">
        <w:rPr>
          <w:rFonts w:ascii="Times New Roman" w:hAnsi="Times New Roman" w:cs="Times New Roman"/>
          <w:color w:val="FF0000"/>
        </w:rPr>
        <w:t>.</w:t>
      </w:r>
    </w:p>
    <w:p w14:paraId="54305854" w14:textId="3773CADA" w:rsidR="0091458F" w:rsidRPr="00DB6DC6" w:rsidRDefault="0091458F" w:rsidP="0091458F">
      <w:pPr>
        <w:jc w:val="center"/>
        <w:rPr>
          <w:rFonts w:ascii="Times New Roman" w:hAnsi="Times New Roman" w:cs="Times New Roman"/>
          <w:color w:val="FF0000"/>
        </w:rPr>
      </w:pPr>
      <w:r w:rsidRPr="00DB6DC6">
        <w:rPr>
          <w:rFonts w:ascii="Times New Roman" w:hAnsi="Times New Roman" w:cs="Times New Roman"/>
          <w:color w:val="FF0000"/>
        </w:rPr>
        <w:t>FORMS MAY BE SUBMITTED IN PERSON</w:t>
      </w:r>
      <w:r w:rsidR="00096101">
        <w:rPr>
          <w:rFonts w:ascii="Times New Roman" w:hAnsi="Times New Roman" w:cs="Times New Roman"/>
          <w:color w:val="FF0000"/>
        </w:rPr>
        <w:t xml:space="preserve"> OR TO THE </w:t>
      </w:r>
      <w:r w:rsidR="00E57D35">
        <w:rPr>
          <w:rFonts w:ascii="Times New Roman" w:hAnsi="Times New Roman" w:cs="Times New Roman"/>
          <w:color w:val="FF0000"/>
        </w:rPr>
        <w:t>KSU OFFICE.</w:t>
      </w:r>
    </w:p>
    <w:p w14:paraId="5DB96B0D" w14:textId="77777777" w:rsidR="0091458F" w:rsidRDefault="0091458F" w:rsidP="0091458F">
      <w:pPr>
        <w:rPr>
          <w:rFonts w:ascii="Times New Roman" w:hAnsi="Times New Roman" w:cs="Times New Roman"/>
        </w:rPr>
      </w:pPr>
    </w:p>
    <w:p w14:paraId="4B5FE2E4" w14:textId="38901D18" w:rsidR="00DB6DC6" w:rsidRDefault="00DB6DC6" w:rsidP="00DB6DC6">
      <w:pPr>
        <w:pStyle w:val="Heading1"/>
      </w:pPr>
      <w:r>
        <w:t>Contact Information</w:t>
      </w:r>
    </w:p>
    <w:p w14:paraId="2D4CB813" w14:textId="0BB8FA83" w:rsidR="0091458F" w:rsidRDefault="00DB6DC6" w:rsidP="0091458F">
      <w:pPr>
        <w:rPr>
          <w:rFonts w:ascii="Times New Roman" w:hAnsi="Times New Roman" w:cs="Times New Roman"/>
        </w:rPr>
      </w:pPr>
      <w:r>
        <w:rPr>
          <w:rFonts w:ascii="Times New Roman" w:hAnsi="Times New Roman" w:cs="Times New Roman"/>
        </w:rPr>
        <w:t>All questions and concerns can be directed to:</w:t>
      </w:r>
    </w:p>
    <w:p w14:paraId="526F306E" w14:textId="77777777" w:rsidR="00DB6DC6" w:rsidRPr="000D5945" w:rsidRDefault="00DB6DC6" w:rsidP="0091458F">
      <w:pPr>
        <w:rPr>
          <w:rFonts w:ascii="Times New Roman" w:hAnsi="Times New Roman" w:cs="Times New Roman"/>
        </w:rPr>
      </w:pPr>
    </w:p>
    <w:p w14:paraId="0385AF7E" w14:textId="64E22995" w:rsidR="00A55DD8" w:rsidRDefault="00762C4B" w:rsidP="0091458F">
      <w:pPr>
        <w:jc w:val="center"/>
        <w:rPr>
          <w:rFonts w:ascii="Times New Roman" w:hAnsi="Times New Roman" w:cs="Times New Roman"/>
        </w:rPr>
      </w:pPr>
      <w:r>
        <w:rPr>
          <w:rFonts w:ascii="Times New Roman" w:hAnsi="Times New Roman" w:cs="Times New Roman"/>
        </w:rPr>
        <w:t>Gina Grattan</w:t>
      </w:r>
    </w:p>
    <w:p w14:paraId="01DFCDE3" w14:textId="77777777" w:rsidR="0091458F" w:rsidRPr="000D5945" w:rsidRDefault="0091458F" w:rsidP="0091458F">
      <w:pPr>
        <w:jc w:val="center"/>
        <w:rPr>
          <w:rFonts w:ascii="Times New Roman" w:hAnsi="Times New Roman" w:cs="Times New Roman"/>
        </w:rPr>
      </w:pPr>
      <w:r w:rsidRPr="000D5945">
        <w:rPr>
          <w:rFonts w:ascii="Times New Roman" w:hAnsi="Times New Roman" w:cs="Times New Roman"/>
        </w:rPr>
        <w:t>Chief Returning Officer</w:t>
      </w:r>
    </w:p>
    <w:p w14:paraId="01EA2ED9" w14:textId="0BABFE8A" w:rsidR="0091458F" w:rsidRDefault="00DA3BD9" w:rsidP="0091458F">
      <w:pPr>
        <w:jc w:val="center"/>
        <w:rPr>
          <w:rFonts w:ascii="Times New Roman" w:hAnsi="Times New Roman" w:cs="Times New Roman"/>
        </w:rPr>
      </w:pPr>
      <w:r>
        <w:rPr>
          <w:rFonts w:ascii="Times New Roman" w:hAnsi="Times New Roman" w:cs="Times New Roman"/>
        </w:rPr>
        <w:t xml:space="preserve">cro@ksu.ca </w:t>
      </w:r>
    </w:p>
    <w:p w14:paraId="1013E2D9" w14:textId="77777777" w:rsidR="0091458F" w:rsidRDefault="0091458F" w:rsidP="0091458F">
      <w:pPr>
        <w:rPr>
          <w:rFonts w:ascii="Times New Roman" w:hAnsi="Times New Roman" w:cs="Times New Roman"/>
        </w:rPr>
      </w:pPr>
    </w:p>
    <w:p w14:paraId="65F26927" w14:textId="77777777" w:rsidR="0091458F" w:rsidRDefault="0091458F" w:rsidP="0091458F">
      <w:pPr>
        <w:rPr>
          <w:rFonts w:ascii="Times New Roman" w:hAnsi="Times New Roman" w:cs="Times New Roman"/>
        </w:rPr>
      </w:pPr>
      <w:r>
        <w:rPr>
          <w:rFonts w:ascii="Times New Roman" w:hAnsi="Times New Roman" w:cs="Times New Roman"/>
        </w:rPr>
        <w:t xml:space="preserve">Additional elections information, as well as the full King’s Students’ Union </w:t>
      </w:r>
      <w:r w:rsidRPr="00355620">
        <w:rPr>
          <w:rFonts w:ascii="Times New Roman" w:hAnsi="Times New Roman" w:cs="Times New Roman"/>
        </w:rPr>
        <w:t>Elections Procedure</w:t>
      </w:r>
      <w:r>
        <w:rPr>
          <w:rFonts w:ascii="Times New Roman" w:hAnsi="Times New Roman" w:cs="Times New Roman"/>
        </w:rPr>
        <w:t xml:space="preserve"> and Bylaws, can be found online at ksu.ca and in print in the KSU office.</w:t>
      </w:r>
    </w:p>
    <w:p w14:paraId="1BB26863" w14:textId="77777777" w:rsidR="00156A87" w:rsidRDefault="00156A87" w:rsidP="0091458F">
      <w:pPr>
        <w:rPr>
          <w:rFonts w:ascii="Times New Roman" w:hAnsi="Times New Roman" w:cs="Times New Roman"/>
        </w:rPr>
      </w:pPr>
    </w:p>
    <w:p w14:paraId="268EA9BC" w14:textId="49829B29" w:rsidR="00DB6DC6" w:rsidRDefault="00DB6DC6" w:rsidP="00762C4B">
      <w:pPr>
        <w:rPr>
          <w:rFonts w:ascii="Times New Roman" w:hAnsi="Times New Roman" w:cs="Times New Roman"/>
        </w:rPr>
      </w:pPr>
      <w:r>
        <w:rPr>
          <w:rFonts w:ascii="Times New Roman" w:hAnsi="Times New Roman" w:cs="Times New Roman"/>
        </w:rPr>
        <w:t>Appeals may be made in writing to the Chair of the Unio</w:t>
      </w:r>
      <w:r w:rsidR="00091712">
        <w:rPr>
          <w:rFonts w:ascii="Times New Roman" w:hAnsi="Times New Roman" w:cs="Times New Roman"/>
        </w:rPr>
        <w:t xml:space="preserve">n, </w:t>
      </w:r>
      <w:r w:rsidR="002F1461">
        <w:rPr>
          <w:rFonts w:ascii="Times New Roman" w:hAnsi="Times New Roman" w:cs="Times New Roman"/>
        </w:rPr>
        <w:t xml:space="preserve">Zoe </w:t>
      </w:r>
      <w:proofErr w:type="spellStart"/>
      <w:r w:rsidR="002F1461">
        <w:rPr>
          <w:rFonts w:ascii="Times New Roman" w:hAnsi="Times New Roman" w:cs="Times New Roman"/>
        </w:rPr>
        <w:t>Brimacombe</w:t>
      </w:r>
      <w:proofErr w:type="spellEnd"/>
      <w:r w:rsidR="002F1461">
        <w:rPr>
          <w:rFonts w:ascii="Times New Roman" w:hAnsi="Times New Roman" w:cs="Times New Roman"/>
        </w:rPr>
        <w:t>,</w:t>
      </w:r>
      <w:r w:rsidR="00A55DD8">
        <w:rPr>
          <w:rFonts w:ascii="Times New Roman" w:hAnsi="Times New Roman" w:cs="Times New Roman"/>
        </w:rPr>
        <w:t xml:space="preserve"> </w:t>
      </w:r>
      <w:r w:rsidR="00091712">
        <w:rPr>
          <w:rFonts w:ascii="Times New Roman" w:hAnsi="Times New Roman" w:cs="Times New Roman"/>
        </w:rPr>
        <w:t xml:space="preserve">at </w:t>
      </w:r>
      <w:r>
        <w:rPr>
          <w:rFonts w:ascii="Times New Roman" w:hAnsi="Times New Roman" w:cs="Times New Roman"/>
        </w:rPr>
        <w:t>chair@ksu.ca</w:t>
      </w:r>
      <w:r w:rsidR="00091712">
        <w:rPr>
          <w:rFonts w:ascii="Times New Roman" w:hAnsi="Times New Roman" w:cs="Times New Roman"/>
        </w:rPr>
        <w:t>.</w:t>
      </w:r>
    </w:p>
    <w:p w14:paraId="16CC6FE9" w14:textId="77777777" w:rsidR="0091458F" w:rsidRDefault="0091458F" w:rsidP="0091458F">
      <w:pPr>
        <w:rPr>
          <w:rFonts w:ascii="Times New Roman" w:hAnsi="Times New Roman" w:cs="Times New Roman"/>
        </w:rPr>
      </w:pPr>
    </w:p>
    <w:p w14:paraId="3BEE06A0" w14:textId="2094B5A7" w:rsidR="00DB6DC6" w:rsidRDefault="00DB6DC6">
      <w:pPr>
        <w:rPr>
          <w:rFonts w:ascii="Times New Roman" w:hAnsi="Times New Roman" w:cs="Times New Roman"/>
        </w:rPr>
      </w:pPr>
      <w:r>
        <w:rPr>
          <w:rFonts w:ascii="Times New Roman" w:hAnsi="Times New Roman" w:cs="Times New Roman"/>
        </w:rPr>
        <w:br w:type="page"/>
      </w:r>
    </w:p>
    <w:p w14:paraId="3580FED1" w14:textId="77777777" w:rsidR="0091458F" w:rsidRDefault="0091458F" w:rsidP="008A2DB0">
      <w:pPr>
        <w:pStyle w:val="Heading1"/>
      </w:pPr>
      <w:r>
        <w:lastRenderedPageBreak/>
        <w:t>Official Election Rules and Guidelines</w:t>
      </w:r>
    </w:p>
    <w:p w14:paraId="494E1366" w14:textId="77777777" w:rsidR="0091458F" w:rsidRPr="00FB7B55" w:rsidRDefault="0091458F" w:rsidP="0091458F">
      <w:pPr>
        <w:rPr>
          <w:rFonts w:ascii="Times New Roman" w:hAnsi="Times New Roman" w:cs="Times New Roman"/>
        </w:rPr>
      </w:pPr>
      <w:r w:rsidRPr="00FB7B55">
        <w:rPr>
          <w:rFonts w:ascii="Times New Roman" w:hAnsi="Times New Roman" w:cs="Times New Roman"/>
        </w:rPr>
        <w:t>These rules and guidelines are set out in accorda</w:t>
      </w:r>
      <w:r>
        <w:rPr>
          <w:rFonts w:ascii="Times New Roman" w:hAnsi="Times New Roman" w:cs="Times New Roman"/>
        </w:rPr>
        <w:t xml:space="preserve">nce with those specified in Appendix A of the Bylaws of </w:t>
      </w:r>
      <w:r w:rsidRPr="00FB7B55">
        <w:rPr>
          <w:rFonts w:ascii="Times New Roman" w:hAnsi="Times New Roman" w:cs="Times New Roman"/>
        </w:rPr>
        <w:t>the King’s Stude</w:t>
      </w:r>
      <w:r>
        <w:rPr>
          <w:rFonts w:ascii="Times New Roman" w:hAnsi="Times New Roman" w:cs="Times New Roman"/>
        </w:rPr>
        <w:t xml:space="preserve">nts’ Union. </w:t>
      </w:r>
      <w:r w:rsidRPr="00AC402A">
        <w:rPr>
          <w:rFonts w:ascii="Times New Roman" w:hAnsi="Times New Roman" w:cs="Times New Roman"/>
          <w:b/>
          <w:u w:val="single"/>
        </w:rPr>
        <w:t>Read these rules carefully, and keep them for future reference.</w:t>
      </w:r>
      <w:r w:rsidRPr="00FB7B55">
        <w:rPr>
          <w:rFonts w:ascii="Times New Roman" w:hAnsi="Times New Roman" w:cs="Times New Roman"/>
        </w:rPr>
        <w:t xml:space="preserve"> </w:t>
      </w:r>
      <w:r w:rsidRPr="00AC402A">
        <w:rPr>
          <w:rFonts w:ascii="Times New Roman" w:hAnsi="Times New Roman" w:cs="Times New Roman"/>
          <w:b/>
          <w:i/>
          <w:color w:val="FF0000"/>
        </w:rPr>
        <w:t>Failure to comply with these rules may result in disqualification from the election.</w:t>
      </w:r>
    </w:p>
    <w:p w14:paraId="534B14E8" w14:textId="77777777" w:rsidR="0091458F" w:rsidRDefault="0091458F" w:rsidP="0091458F">
      <w:pPr>
        <w:rPr>
          <w:rFonts w:ascii="Times New Roman" w:hAnsi="Times New Roman" w:cs="Times New Roman"/>
        </w:rPr>
      </w:pPr>
    </w:p>
    <w:p w14:paraId="026DF4DB" w14:textId="37E30D54" w:rsidR="0091458F" w:rsidRDefault="002F1461" w:rsidP="0091458F">
      <w:pPr>
        <w:rPr>
          <w:rFonts w:ascii="Times New Roman" w:hAnsi="Times New Roman" w:cs="Times New Roman"/>
        </w:rPr>
      </w:pPr>
      <w:r>
        <w:rPr>
          <w:rFonts w:ascii="Times New Roman" w:hAnsi="Times New Roman" w:cs="Times New Roman"/>
        </w:rPr>
        <w:t>Voting</w:t>
      </w:r>
      <w:r w:rsidR="0091458F" w:rsidRPr="00FB7B55">
        <w:rPr>
          <w:rFonts w:ascii="Times New Roman" w:hAnsi="Times New Roman" w:cs="Times New Roman"/>
        </w:rPr>
        <w:t xml:space="preserve"> fo</w:t>
      </w:r>
      <w:r w:rsidR="0091458F">
        <w:rPr>
          <w:rFonts w:ascii="Times New Roman" w:hAnsi="Times New Roman" w:cs="Times New Roman"/>
        </w:rPr>
        <w:t>r the following King’s Students’</w:t>
      </w:r>
      <w:r w:rsidR="0091458F" w:rsidRPr="00FB7B55">
        <w:rPr>
          <w:rFonts w:ascii="Times New Roman" w:hAnsi="Times New Roman" w:cs="Times New Roman"/>
        </w:rPr>
        <w:t xml:space="preserve"> Union positions will take p</w:t>
      </w:r>
      <w:r w:rsidR="00762C4B">
        <w:rPr>
          <w:rFonts w:ascii="Times New Roman" w:hAnsi="Times New Roman" w:cs="Times New Roman"/>
        </w:rPr>
        <w:t xml:space="preserve">lace on </w:t>
      </w:r>
      <w:r>
        <w:rPr>
          <w:rFonts w:ascii="Times New Roman" w:hAnsi="Times New Roman" w:cs="Times New Roman"/>
        </w:rPr>
        <w:t>Tuesday, October 2 and Wednesday, October 3</w:t>
      </w:r>
      <w:r w:rsidR="0091458F">
        <w:rPr>
          <w:rFonts w:ascii="Times New Roman" w:hAnsi="Times New Roman" w:cs="Times New Roman"/>
        </w:rPr>
        <w:t>.</w:t>
      </w:r>
    </w:p>
    <w:p w14:paraId="4F57309A" w14:textId="77777777" w:rsidR="0091458F" w:rsidRPr="00FB7B55" w:rsidRDefault="0091458F" w:rsidP="0091458F">
      <w:pPr>
        <w:rPr>
          <w:rFonts w:ascii="Times New Roman" w:hAnsi="Times New Roman" w:cs="Times New Roman"/>
        </w:rPr>
      </w:pPr>
    </w:p>
    <w:p w14:paraId="5EF062E1" w14:textId="77777777" w:rsidR="0091458F" w:rsidRPr="00FB7B55" w:rsidRDefault="0091458F" w:rsidP="0091458F">
      <w:pPr>
        <w:rPr>
          <w:rFonts w:ascii="Times New Roman" w:hAnsi="Times New Roman" w:cs="Times New Roman"/>
        </w:rPr>
      </w:pPr>
      <w:r>
        <w:rPr>
          <w:rFonts w:ascii="Times New Roman" w:hAnsi="Times New Roman" w:cs="Times New Roman"/>
        </w:rPr>
        <w:t>First Year Representative</w:t>
      </w:r>
    </w:p>
    <w:p w14:paraId="470E47E6" w14:textId="77777777" w:rsidR="0091458F" w:rsidRPr="00FB7B55" w:rsidRDefault="0091458F" w:rsidP="0091458F">
      <w:pPr>
        <w:rPr>
          <w:rFonts w:ascii="Times New Roman" w:hAnsi="Times New Roman" w:cs="Times New Roman"/>
        </w:rPr>
      </w:pPr>
      <w:r>
        <w:rPr>
          <w:rFonts w:ascii="Times New Roman" w:hAnsi="Times New Roman" w:cs="Times New Roman"/>
        </w:rPr>
        <w:t>Arts Representative</w:t>
      </w:r>
    </w:p>
    <w:p w14:paraId="09E92D8E" w14:textId="77777777" w:rsidR="0091458F" w:rsidRPr="00FB7B55" w:rsidRDefault="0091458F" w:rsidP="0091458F">
      <w:pPr>
        <w:rPr>
          <w:rFonts w:ascii="Times New Roman" w:hAnsi="Times New Roman" w:cs="Times New Roman"/>
        </w:rPr>
      </w:pPr>
      <w:r>
        <w:rPr>
          <w:rFonts w:ascii="Times New Roman" w:hAnsi="Times New Roman" w:cs="Times New Roman"/>
        </w:rPr>
        <w:t>Science Representative</w:t>
      </w:r>
    </w:p>
    <w:p w14:paraId="518562BF" w14:textId="1C832A7B" w:rsidR="0091458F" w:rsidRDefault="0091458F" w:rsidP="0091458F">
      <w:pPr>
        <w:rPr>
          <w:rFonts w:ascii="Times New Roman" w:hAnsi="Times New Roman" w:cs="Times New Roman"/>
        </w:rPr>
      </w:pPr>
      <w:r>
        <w:rPr>
          <w:rFonts w:ascii="Times New Roman" w:hAnsi="Times New Roman" w:cs="Times New Roman"/>
        </w:rPr>
        <w:t>Journalism Representative</w:t>
      </w:r>
    </w:p>
    <w:p w14:paraId="6F0177CA" w14:textId="6AD22455" w:rsidR="002F1461" w:rsidRPr="00FB7B55" w:rsidRDefault="002F1461" w:rsidP="0091458F">
      <w:pPr>
        <w:rPr>
          <w:rFonts w:ascii="Times New Roman" w:hAnsi="Times New Roman" w:cs="Times New Roman"/>
        </w:rPr>
      </w:pPr>
      <w:r>
        <w:rPr>
          <w:rFonts w:ascii="Times New Roman" w:hAnsi="Times New Roman" w:cs="Times New Roman"/>
        </w:rPr>
        <w:t>Residence Representative</w:t>
      </w:r>
    </w:p>
    <w:p w14:paraId="052A2224" w14:textId="524296A8" w:rsidR="0091458F" w:rsidRPr="00FB7B55" w:rsidRDefault="00F955AA" w:rsidP="0091458F">
      <w:pPr>
        <w:rPr>
          <w:rFonts w:ascii="Times New Roman" w:hAnsi="Times New Roman" w:cs="Times New Roman"/>
        </w:rPr>
      </w:pPr>
      <w:r>
        <w:rPr>
          <w:rFonts w:ascii="Times New Roman" w:hAnsi="Times New Roman" w:cs="Times New Roman"/>
        </w:rPr>
        <w:t>Member-at-</w:t>
      </w:r>
      <w:r w:rsidR="0091458F">
        <w:rPr>
          <w:rFonts w:ascii="Times New Roman" w:hAnsi="Times New Roman" w:cs="Times New Roman"/>
        </w:rPr>
        <w:t>Large</w:t>
      </w:r>
    </w:p>
    <w:p w14:paraId="1E585C3C" w14:textId="77777777" w:rsidR="0091458F" w:rsidRDefault="0091458F" w:rsidP="0091458F">
      <w:pPr>
        <w:rPr>
          <w:rFonts w:ascii="Times New Roman" w:hAnsi="Times New Roman" w:cs="Times New Roman"/>
        </w:rPr>
      </w:pPr>
    </w:p>
    <w:p w14:paraId="3ED72763" w14:textId="77777777" w:rsidR="0091458F" w:rsidRPr="00FB7B55" w:rsidRDefault="0091458F" w:rsidP="0091458F">
      <w:pPr>
        <w:rPr>
          <w:rFonts w:ascii="Times New Roman" w:hAnsi="Times New Roman" w:cs="Times New Roman"/>
        </w:rPr>
      </w:pPr>
      <w:r w:rsidRPr="00EC3753">
        <w:rPr>
          <w:rFonts w:ascii="Times New Roman" w:hAnsi="Times New Roman" w:cs="Times New Roman"/>
        </w:rPr>
        <w:t>All candidates must be current students at the University of King’s College (KSU Bylaws §2.2.g).</w:t>
      </w:r>
    </w:p>
    <w:p w14:paraId="5F0EE6A4" w14:textId="77777777" w:rsidR="0091458F" w:rsidRDefault="0091458F" w:rsidP="0091458F">
      <w:pPr>
        <w:rPr>
          <w:rFonts w:ascii="Times New Roman" w:hAnsi="Times New Roman" w:cs="Times New Roman"/>
        </w:rPr>
      </w:pPr>
    </w:p>
    <w:p w14:paraId="59B30E13" w14:textId="7009757D" w:rsidR="0091458F" w:rsidRDefault="0091458F" w:rsidP="0091458F">
      <w:pPr>
        <w:rPr>
          <w:rFonts w:ascii="Times New Roman" w:hAnsi="Times New Roman" w:cs="Times New Roman"/>
        </w:rPr>
      </w:pPr>
      <w:r w:rsidRPr="00FB7B55">
        <w:rPr>
          <w:rFonts w:ascii="Times New Roman" w:hAnsi="Times New Roman" w:cs="Times New Roman"/>
        </w:rPr>
        <w:t xml:space="preserve">Nominations </w:t>
      </w:r>
      <w:r>
        <w:rPr>
          <w:rFonts w:ascii="Times New Roman" w:hAnsi="Times New Roman" w:cs="Times New Roman"/>
        </w:rPr>
        <w:t xml:space="preserve">will </w:t>
      </w:r>
      <w:r w:rsidRPr="00FB7B55">
        <w:rPr>
          <w:rFonts w:ascii="Times New Roman" w:hAnsi="Times New Roman" w:cs="Times New Roman"/>
        </w:rPr>
        <w:t xml:space="preserve">open </w:t>
      </w:r>
      <w:r>
        <w:rPr>
          <w:rFonts w:ascii="Times New Roman" w:hAnsi="Times New Roman" w:cs="Times New Roman"/>
        </w:rPr>
        <w:t xml:space="preserve">on </w:t>
      </w:r>
      <w:r w:rsidR="002F1461">
        <w:rPr>
          <w:rFonts w:ascii="Times New Roman" w:hAnsi="Times New Roman" w:cs="Times New Roman"/>
          <w:b/>
        </w:rPr>
        <w:t>Monday September 17</w:t>
      </w:r>
      <w:r w:rsidRPr="00AF69AF">
        <w:rPr>
          <w:rFonts w:ascii="Times New Roman" w:hAnsi="Times New Roman" w:cs="Times New Roman"/>
          <w:b/>
        </w:rPr>
        <w:t>, 201</w:t>
      </w:r>
      <w:r w:rsidR="002F1461">
        <w:rPr>
          <w:rFonts w:ascii="Times New Roman" w:hAnsi="Times New Roman" w:cs="Times New Roman"/>
          <w:b/>
        </w:rPr>
        <w:t>8</w:t>
      </w:r>
      <w:r>
        <w:rPr>
          <w:rFonts w:ascii="Times New Roman" w:hAnsi="Times New Roman" w:cs="Times New Roman"/>
        </w:rPr>
        <w:t>,</w:t>
      </w:r>
      <w:r w:rsidRPr="00FB7B55">
        <w:rPr>
          <w:rFonts w:ascii="Times New Roman" w:hAnsi="Times New Roman" w:cs="Times New Roman"/>
        </w:rPr>
        <w:t xml:space="preserve"> an</w:t>
      </w:r>
      <w:r>
        <w:rPr>
          <w:rFonts w:ascii="Times New Roman" w:hAnsi="Times New Roman" w:cs="Times New Roman"/>
        </w:rPr>
        <w:t>d will remain open until</w:t>
      </w:r>
      <w:r w:rsidRPr="00FB7B55">
        <w:rPr>
          <w:rFonts w:ascii="Times New Roman" w:hAnsi="Times New Roman" w:cs="Times New Roman"/>
        </w:rPr>
        <w:t xml:space="preserve"> </w:t>
      </w:r>
      <w:r w:rsidR="00C33374">
        <w:rPr>
          <w:rFonts w:ascii="Times New Roman" w:hAnsi="Times New Roman" w:cs="Times New Roman"/>
          <w:b/>
        </w:rPr>
        <w:t>Friday September</w:t>
      </w:r>
      <w:r w:rsidR="002F1461">
        <w:rPr>
          <w:rFonts w:ascii="Times New Roman" w:hAnsi="Times New Roman" w:cs="Times New Roman"/>
          <w:b/>
        </w:rPr>
        <w:t xml:space="preserve"> 21, 2018</w:t>
      </w:r>
      <w:r w:rsidR="00C33374">
        <w:rPr>
          <w:rFonts w:ascii="Times New Roman" w:hAnsi="Times New Roman" w:cs="Times New Roman"/>
          <w:b/>
        </w:rPr>
        <w:t>, at 6</w:t>
      </w:r>
      <w:r w:rsidRPr="00AF69AF">
        <w:rPr>
          <w:rFonts w:ascii="Times New Roman" w:hAnsi="Times New Roman" w:cs="Times New Roman"/>
          <w:b/>
        </w:rPr>
        <w:t>:59pm</w:t>
      </w:r>
      <w:r w:rsidRPr="00FB7B55">
        <w:rPr>
          <w:rFonts w:ascii="Times New Roman" w:hAnsi="Times New Roman" w:cs="Times New Roman"/>
        </w:rPr>
        <w:t xml:space="preserve">. The </w:t>
      </w:r>
      <w:r w:rsidR="004603C8">
        <w:rPr>
          <w:rFonts w:ascii="Times New Roman" w:hAnsi="Times New Roman" w:cs="Times New Roman"/>
        </w:rPr>
        <w:t xml:space="preserve">Campaign </w:t>
      </w:r>
      <w:r w:rsidR="00F17ED1">
        <w:rPr>
          <w:rFonts w:ascii="Times New Roman" w:hAnsi="Times New Roman" w:cs="Times New Roman"/>
        </w:rPr>
        <w:t>Materials List</w:t>
      </w:r>
      <w:r w:rsidR="004603C8">
        <w:rPr>
          <w:rFonts w:ascii="Times New Roman" w:hAnsi="Times New Roman" w:cs="Times New Roman"/>
        </w:rPr>
        <w:t xml:space="preserve"> (Poster List and Online Materials List)</w:t>
      </w:r>
      <w:r w:rsidRPr="00FB7B55">
        <w:rPr>
          <w:rFonts w:ascii="Times New Roman" w:hAnsi="Times New Roman" w:cs="Times New Roman"/>
        </w:rPr>
        <w:t xml:space="preserve"> must be </w:t>
      </w:r>
      <w:r>
        <w:rPr>
          <w:rFonts w:ascii="Times New Roman" w:hAnsi="Times New Roman" w:cs="Times New Roman"/>
        </w:rPr>
        <w:t>submitted</w:t>
      </w:r>
      <w:r w:rsidRPr="00FB7B55">
        <w:rPr>
          <w:rFonts w:ascii="Times New Roman" w:hAnsi="Times New Roman" w:cs="Times New Roman"/>
        </w:rPr>
        <w:t xml:space="preserve"> to the C</w:t>
      </w:r>
      <w:r>
        <w:rPr>
          <w:rFonts w:ascii="Times New Roman" w:hAnsi="Times New Roman" w:cs="Times New Roman"/>
        </w:rPr>
        <w:t xml:space="preserve">hief </w:t>
      </w:r>
      <w:r w:rsidRPr="00FB7B55">
        <w:rPr>
          <w:rFonts w:ascii="Times New Roman" w:hAnsi="Times New Roman" w:cs="Times New Roman"/>
        </w:rPr>
        <w:t>R</w:t>
      </w:r>
      <w:r>
        <w:rPr>
          <w:rFonts w:ascii="Times New Roman" w:hAnsi="Times New Roman" w:cs="Times New Roman"/>
        </w:rPr>
        <w:t xml:space="preserve">eturning </w:t>
      </w:r>
      <w:r w:rsidRPr="00FB7B55">
        <w:rPr>
          <w:rFonts w:ascii="Times New Roman" w:hAnsi="Times New Roman" w:cs="Times New Roman"/>
        </w:rPr>
        <w:t>O</w:t>
      </w:r>
      <w:r>
        <w:rPr>
          <w:rFonts w:ascii="Times New Roman" w:hAnsi="Times New Roman" w:cs="Times New Roman"/>
        </w:rPr>
        <w:t xml:space="preserve">fficer by </w:t>
      </w:r>
      <w:r w:rsidR="006A5A16">
        <w:rPr>
          <w:rFonts w:ascii="Times New Roman" w:hAnsi="Times New Roman" w:cs="Times New Roman"/>
          <w:b/>
        </w:rPr>
        <w:t xml:space="preserve">Monday </w:t>
      </w:r>
      <w:r w:rsidR="002F1461">
        <w:rPr>
          <w:rFonts w:ascii="Times New Roman" w:hAnsi="Times New Roman" w:cs="Times New Roman"/>
          <w:b/>
        </w:rPr>
        <w:t>October 1</w:t>
      </w:r>
      <w:r w:rsidR="006A5A16">
        <w:rPr>
          <w:rFonts w:ascii="Times New Roman" w:hAnsi="Times New Roman" w:cs="Times New Roman"/>
          <w:b/>
        </w:rPr>
        <w:t>, 2018</w:t>
      </w:r>
      <w:r w:rsidRPr="00AF69AF">
        <w:rPr>
          <w:rFonts w:ascii="Times New Roman" w:hAnsi="Times New Roman" w:cs="Times New Roman"/>
          <w:b/>
        </w:rPr>
        <w:t>, at 11:59pm</w:t>
      </w:r>
      <w:r w:rsidRPr="00FB7B55">
        <w:rPr>
          <w:rFonts w:ascii="Times New Roman" w:hAnsi="Times New Roman" w:cs="Times New Roman"/>
        </w:rPr>
        <w:t>.</w:t>
      </w:r>
    </w:p>
    <w:p w14:paraId="452FC957" w14:textId="77777777" w:rsidR="0091458F" w:rsidRPr="00FB7B55" w:rsidRDefault="0091458F" w:rsidP="0091458F">
      <w:pPr>
        <w:rPr>
          <w:rFonts w:ascii="Times New Roman" w:hAnsi="Times New Roman" w:cs="Times New Roman"/>
        </w:rPr>
      </w:pPr>
    </w:p>
    <w:p w14:paraId="554BF1A9" w14:textId="2159CB7E" w:rsidR="0091458F" w:rsidRDefault="0091458F" w:rsidP="0091458F">
      <w:pPr>
        <w:rPr>
          <w:rFonts w:ascii="Times New Roman" w:hAnsi="Times New Roman" w:cs="Times New Roman"/>
        </w:rPr>
      </w:pPr>
      <w:r>
        <w:rPr>
          <w:rFonts w:ascii="Times New Roman" w:hAnsi="Times New Roman" w:cs="Times New Roman"/>
        </w:rPr>
        <w:t xml:space="preserve">Speeches and </w:t>
      </w:r>
      <w:r w:rsidRPr="00FB7B55">
        <w:rPr>
          <w:rFonts w:ascii="Times New Roman" w:hAnsi="Times New Roman" w:cs="Times New Roman"/>
        </w:rPr>
        <w:t>Q</w:t>
      </w:r>
      <w:r>
        <w:rPr>
          <w:rFonts w:ascii="Times New Roman" w:hAnsi="Times New Roman" w:cs="Times New Roman"/>
        </w:rPr>
        <w:t xml:space="preserve">&amp;A will take place on </w:t>
      </w:r>
      <w:r w:rsidR="00283A21" w:rsidRPr="00283A21">
        <w:rPr>
          <w:rFonts w:ascii="Times New Roman" w:hAnsi="Times New Roman" w:cs="Times New Roman"/>
          <w:b/>
        </w:rPr>
        <w:t>Monday O</w:t>
      </w:r>
      <w:r w:rsidR="00283A21">
        <w:rPr>
          <w:rFonts w:ascii="Times New Roman" w:hAnsi="Times New Roman" w:cs="Times New Roman"/>
          <w:b/>
        </w:rPr>
        <w:t>ctober 1, 2018</w:t>
      </w:r>
      <w:r w:rsidR="00F441CA">
        <w:rPr>
          <w:rFonts w:ascii="Times New Roman" w:hAnsi="Times New Roman" w:cs="Times New Roman"/>
          <w:b/>
        </w:rPr>
        <w:t xml:space="preserve"> at 4:</w:t>
      </w:r>
      <w:r w:rsidRPr="00793355">
        <w:rPr>
          <w:rFonts w:ascii="Times New Roman" w:hAnsi="Times New Roman" w:cs="Times New Roman"/>
          <w:b/>
        </w:rPr>
        <w:t>00pm</w:t>
      </w:r>
      <w:r>
        <w:rPr>
          <w:rFonts w:ascii="Times New Roman" w:hAnsi="Times New Roman" w:cs="Times New Roman"/>
        </w:rPr>
        <w:t>.</w:t>
      </w:r>
      <w:r w:rsidRPr="00FB7B55">
        <w:rPr>
          <w:rFonts w:ascii="Times New Roman" w:hAnsi="Times New Roman" w:cs="Times New Roman"/>
        </w:rPr>
        <w:t xml:space="preserve"> C</w:t>
      </w:r>
      <w:r>
        <w:rPr>
          <w:rFonts w:ascii="Times New Roman" w:hAnsi="Times New Roman" w:cs="Times New Roman"/>
        </w:rPr>
        <w:t xml:space="preserve">andidates must indicate on the Official Nomination Form </w:t>
      </w:r>
      <w:r w:rsidRPr="00FB7B55">
        <w:rPr>
          <w:rFonts w:ascii="Times New Roman" w:hAnsi="Times New Roman" w:cs="Times New Roman"/>
        </w:rPr>
        <w:t>whether this time is suitable for them.</w:t>
      </w:r>
    </w:p>
    <w:p w14:paraId="5D82BF2D" w14:textId="77777777" w:rsidR="0091458F" w:rsidRPr="00FB7B55" w:rsidRDefault="0091458F" w:rsidP="0091458F">
      <w:pPr>
        <w:rPr>
          <w:rFonts w:ascii="Times New Roman" w:hAnsi="Times New Roman" w:cs="Times New Roman"/>
        </w:rPr>
      </w:pPr>
    </w:p>
    <w:p w14:paraId="7BED18EE" w14:textId="254BF3C9" w:rsidR="0091458F" w:rsidRPr="00FB7B55" w:rsidRDefault="0091458F" w:rsidP="0091458F">
      <w:pPr>
        <w:rPr>
          <w:rFonts w:ascii="Times New Roman" w:hAnsi="Times New Roman" w:cs="Times New Roman"/>
        </w:rPr>
      </w:pPr>
      <w:r>
        <w:rPr>
          <w:rFonts w:ascii="Times New Roman" w:hAnsi="Times New Roman" w:cs="Times New Roman"/>
        </w:rPr>
        <w:t>An all-</w:t>
      </w:r>
      <w:r w:rsidRPr="00FB7B55">
        <w:rPr>
          <w:rFonts w:ascii="Times New Roman" w:hAnsi="Times New Roman" w:cs="Times New Roman"/>
        </w:rPr>
        <w:t xml:space="preserve">candidates meeting will be held on </w:t>
      </w:r>
      <w:r w:rsidR="00292C3A">
        <w:rPr>
          <w:rFonts w:ascii="Times New Roman" w:hAnsi="Times New Roman" w:cs="Times New Roman"/>
          <w:b/>
        </w:rPr>
        <w:t>S</w:t>
      </w:r>
      <w:r w:rsidR="006A5A16">
        <w:rPr>
          <w:rFonts w:ascii="Times New Roman" w:hAnsi="Times New Roman" w:cs="Times New Roman"/>
          <w:b/>
        </w:rPr>
        <w:t>aturday September 22, 2018</w:t>
      </w:r>
      <w:r>
        <w:rPr>
          <w:rFonts w:ascii="Times New Roman" w:hAnsi="Times New Roman" w:cs="Times New Roman"/>
        </w:rPr>
        <w:t xml:space="preserve"> </w:t>
      </w:r>
      <w:r w:rsidR="006A5A16">
        <w:rPr>
          <w:rFonts w:ascii="Times New Roman" w:hAnsi="Times New Roman" w:cs="Times New Roman"/>
        </w:rPr>
        <w:t xml:space="preserve">at </w:t>
      </w:r>
      <w:r w:rsidR="00236FC6">
        <w:rPr>
          <w:rFonts w:ascii="Times New Roman" w:hAnsi="Times New Roman" w:cs="Times New Roman"/>
          <w:b/>
        </w:rPr>
        <w:t>12:00pm</w:t>
      </w:r>
      <w:r w:rsidR="006A5A16">
        <w:rPr>
          <w:rFonts w:ascii="Times New Roman" w:hAnsi="Times New Roman" w:cs="Times New Roman"/>
        </w:rPr>
        <w:t xml:space="preserve"> </w:t>
      </w:r>
      <w:r>
        <w:rPr>
          <w:rFonts w:ascii="Times New Roman" w:hAnsi="Times New Roman" w:cs="Times New Roman"/>
        </w:rPr>
        <w:t xml:space="preserve">in </w:t>
      </w:r>
      <w:r w:rsidR="008E0C0D">
        <w:rPr>
          <w:rFonts w:ascii="Times New Roman" w:hAnsi="Times New Roman" w:cs="Times New Roman"/>
        </w:rPr>
        <w:t>the KTS Red Room.</w:t>
      </w:r>
      <w:r w:rsidRPr="00FB7B55">
        <w:rPr>
          <w:rFonts w:ascii="Times New Roman" w:hAnsi="Times New Roman" w:cs="Times New Roman"/>
        </w:rPr>
        <w:t xml:space="preserve"> This is a mandatory meeting a</w:t>
      </w:r>
      <w:r>
        <w:rPr>
          <w:rFonts w:ascii="Times New Roman" w:hAnsi="Times New Roman" w:cs="Times New Roman"/>
        </w:rPr>
        <w:t>nd if a candidate is unable to attend</w:t>
      </w:r>
      <w:r w:rsidRPr="00FB7B55">
        <w:rPr>
          <w:rFonts w:ascii="Times New Roman" w:hAnsi="Times New Roman" w:cs="Times New Roman"/>
        </w:rPr>
        <w:t xml:space="preserve"> they must email the C</w:t>
      </w:r>
      <w:r>
        <w:rPr>
          <w:rFonts w:ascii="Times New Roman" w:hAnsi="Times New Roman" w:cs="Times New Roman"/>
        </w:rPr>
        <w:t xml:space="preserve">hief </w:t>
      </w:r>
      <w:r w:rsidRPr="00FB7B55">
        <w:rPr>
          <w:rFonts w:ascii="Times New Roman" w:hAnsi="Times New Roman" w:cs="Times New Roman"/>
        </w:rPr>
        <w:t>R</w:t>
      </w:r>
      <w:r>
        <w:rPr>
          <w:rFonts w:ascii="Times New Roman" w:hAnsi="Times New Roman" w:cs="Times New Roman"/>
        </w:rPr>
        <w:t xml:space="preserve">eturning </w:t>
      </w:r>
      <w:r w:rsidRPr="00FB7B55">
        <w:rPr>
          <w:rFonts w:ascii="Times New Roman" w:hAnsi="Times New Roman" w:cs="Times New Roman"/>
        </w:rPr>
        <w:t>O</w:t>
      </w:r>
      <w:r>
        <w:rPr>
          <w:rFonts w:ascii="Times New Roman" w:hAnsi="Times New Roman" w:cs="Times New Roman"/>
        </w:rPr>
        <w:t>fficer</w:t>
      </w:r>
      <w:r w:rsidRPr="00FB7B55">
        <w:rPr>
          <w:rFonts w:ascii="Times New Roman" w:hAnsi="Times New Roman" w:cs="Times New Roman"/>
        </w:rPr>
        <w:t xml:space="preserve"> as soon as possible to set up a</w:t>
      </w:r>
      <w:r>
        <w:rPr>
          <w:rFonts w:ascii="Times New Roman" w:hAnsi="Times New Roman" w:cs="Times New Roman"/>
        </w:rPr>
        <w:t>n alternate</w:t>
      </w:r>
      <w:r w:rsidRPr="00FB7B55">
        <w:rPr>
          <w:rFonts w:ascii="Times New Roman" w:hAnsi="Times New Roman" w:cs="Times New Roman"/>
        </w:rPr>
        <w:t xml:space="preserve"> meeting time</w:t>
      </w:r>
      <w:r>
        <w:rPr>
          <w:rFonts w:ascii="Times New Roman" w:hAnsi="Times New Roman" w:cs="Times New Roman"/>
        </w:rPr>
        <w:t>.</w:t>
      </w:r>
      <w:r w:rsidRPr="00FB7B55">
        <w:rPr>
          <w:rFonts w:ascii="Times New Roman" w:hAnsi="Times New Roman" w:cs="Times New Roman"/>
        </w:rPr>
        <w:t xml:space="preserve"> This meeting is set </w:t>
      </w:r>
      <w:r>
        <w:rPr>
          <w:rFonts w:ascii="Times New Roman" w:hAnsi="Times New Roman" w:cs="Times New Roman"/>
        </w:rPr>
        <w:t>to allow all candidates to meet and discuss</w:t>
      </w:r>
      <w:r w:rsidRPr="00FB7B55">
        <w:rPr>
          <w:rFonts w:ascii="Times New Roman" w:hAnsi="Times New Roman" w:cs="Times New Roman"/>
        </w:rPr>
        <w:t xml:space="preserve"> relevant election procedures</w:t>
      </w:r>
      <w:r>
        <w:rPr>
          <w:rFonts w:ascii="Times New Roman" w:hAnsi="Times New Roman" w:cs="Times New Roman"/>
        </w:rPr>
        <w:t>.</w:t>
      </w:r>
      <w:r w:rsidR="00E57D35">
        <w:rPr>
          <w:rFonts w:ascii="Times New Roman" w:hAnsi="Times New Roman" w:cs="Times New Roman"/>
        </w:rPr>
        <w:t xml:space="preserve"> Candidates may not begin campaigning until they attend the candidates meeting. </w:t>
      </w:r>
    </w:p>
    <w:p w14:paraId="51E25EC4" w14:textId="77777777" w:rsidR="0091458F" w:rsidRDefault="0091458F" w:rsidP="0091458F">
      <w:pPr>
        <w:rPr>
          <w:rFonts w:ascii="Times New Roman" w:hAnsi="Times New Roman" w:cs="Times New Roman"/>
        </w:rPr>
      </w:pPr>
    </w:p>
    <w:p w14:paraId="745A6C3A" w14:textId="373E6041" w:rsidR="0091458F" w:rsidRDefault="00E57D35" w:rsidP="0091458F">
      <w:pPr>
        <w:rPr>
          <w:rFonts w:ascii="Times New Roman" w:hAnsi="Times New Roman" w:cs="Times New Roman"/>
        </w:rPr>
      </w:pPr>
      <w:r>
        <w:rPr>
          <w:rFonts w:ascii="Times New Roman" w:hAnsi="Times New Roman" w:cs="Times New Roman"/>
        </w:rPr>
        <w:t>In addition to attending the candidates meeting, c</w:t>
      </w:r>
      <w:r w:rsidR="0091458F">
        <w:rPr>
          <w:rFonts w:ascii="Times New Roman" w:hAnsi="Times New Roman" w:cs="Times New Roman"/>
        </w:rPr>
        <w:t xml:space="preserve">andidates </w:t>
      </w:r>
      <w:r w:rsidR="0091458F" w:rsidRPr="00FB7B55">
        <w:rPr>
          <w:rFonts w:ascii="Times New Roman" w:hAnsi="Times New Roman" w:cs="Times New Roman"/>
        </w:rPr>
        <w:t xml:space="preserve">may begin campaigning upon submission of their </w:t>
      </w:r>
      <w:r w:rsidR="0091458F">
        <w:rPr>
          <w:rFonts w:ascii="Times New Roman" w:hAnsi="Times New Roman" w:cs="Times New Roman"/>
        </w:rPr>
        <w:t xml:space="preserve">completed </w:t>
      </w:r>
      <w:r w:rsidR="0091458F" w:rsidRPr="00FB7B55">
        <w:rPr>
          <w:rFonts w:ascii="Times New Roman" w:hAnsi="Times New Roman" w:cs="Times New Roman"/>
        </w:rPr>
        <w:t xml:space="preserve">nomination form. Forms may be </w:t>
      </w:r>
      <w:r w:rsidR="0091458F">
        <w:rPr>
          <w:rFonts w:ascii="Times New Roman" w:hAnsi="Times New Roman" w:cs="Times New Roman"/>
        </w:rPr>
        <w:t>submitted to:</w:t>
      </w:r>
    </w:p>
    <w:p w14:paraId="4BF6E3E8" w14:textId="301FB497" w:rsidR="0091458F" w:rsidRPr="006B4E38" w:rsidRDefault="0091458F" w:rsidP="0091458F">
      <w:pPr>
        <w:pStyle w:val="ListParagraph"/>
        <w:numPr>
          <w:ilvl w:val="0"/>
          <w:numId w:val="3"/>
        </w:numPr>
        <w:spacing w:before="60" w:after="60"/>
        <w:contextualSpacing w:val="0"/>
        <w:rPr>
          <w:rFonts w:ascii="Times New Roman" w:hAnsi="Times New Roman" w:cs="Times New Roman"/>
        </w:rPr>
      </w:pPr>
      <w:r w:rsidRPr="006B4E38">
        <w:rPr>
          <w:rFonts w:ascii="Times New Roman" w:hAnsi="Times New Roman" w:cs="Times New Roman"/>
        </w:rPr>
        <w:t>The Chief Returning Officer, in person;</w:t>
      </w:r>
      <w:r w:rsidR="00DB6DC6">
        <w:rPr>
          <w:rFonts w:ascii="Times New Roman" w:hAnsi="Times New Roman" w:cs="Times New Roman"/>
        </w:rPr>
        <w:t xml:space="preserve"> or</w:t>
      </w:r>
    </w:p>
    <w:p w14:paraId="54BF923E" w14:textId="3D49A756" w:rsidR="0091458F" w:rsidRPr="006B4E38" w:rsidRDefault="0091458F" w:rsidP="0091458F">
      <w:pPr>
        <w:pStyle w:val="ListParagraph"/>
        <w:numPr>
          <w:ilvl w:val="0"/>
          <w:numId w:val="3"/>
        </w:numPr>
        <w:spacing w:before="60" w:after="60"/>
        <w:contextualSpacing w:val="0"/>
        <w:rPr>
          <w:rFonts w:ascii="Times New Roman" w:hAnsi="Times New Roman" w:cs="Times New Roman"/>
        </w:rPr>
      </w:pPr>
      <w:r w:rsidRPr="006B4E38">
        <w:rPr>
          <w:rFonts w:ascii="Times New Roman" w:hAnsi="Times New Roman" w:cs="Times New Roman"/>
        </w:rPr>
        <w:t>The envelope for “Completed Nomination Forms”</w:t>
      </w:r>
      <w:r w:rsidR="00191C2B">
        <w:rPr>
          <w:rFonts w:ascii="Times New Roman" w:hAnsi="Times New Roman" w:cs="Times New Roman"/>
        </w:rPr>
        <w:t xml:space="preserve"> in the KSU Office</w:t>
      </w:r>
      <w:r w:rsidRPr="006B4E38">
        <w:rPr>
          <w:rFonts w:ascii="Times New Roman" w:hAnsi="Times New Roman" w:cs="Times New Roman"/>
        </w:rPr>
        <w:t>.</w:t>
      </w:r>
    </w:p>
    <w:p w14:paraId="545A3867" w14:textId="686F3D24" w:rsidR="0091458F" w:rsidRDefault="0091458F" w:rsidP="0091458F">
      <w:pPr>
        <w:rPr>
          <w:rFonts w:ascii="Times New Roman" w:hAnsi="Times New Roman" w:cs="Times New Roman"/>
        </w:rPr>
      </w:pPr>
      <w:r w:rsidRPr="00A47F43">
        <w:rPr>
          <w:rFonts w:ascii="Times New Roman" w:hAnsi="Times New Roman" w:cs="Times New Roman"/>
        </w:rPr>
        <w:t>Candidates are responsible for ensuring that their nomination forms have been properly received by the close of nominations</w:t>
      </w:r>
      <w:r w:rsidR="00A47F43">
        <w:rPr>
          <w:rFonts w:ascii="Times New Roman" w:hAnsi="Times New Roman" w:cs="Times New Roman"/>
        </w:rPr>
        <w:t>.</w:t>
      </w:r>
    </w:p>
    <w:p w14:paraId="2432A621" w14:textId="77777777" w:rsidR="0091458F" w:rsidRDefault="0091458F" w:rsidP="0091458F">
      <w:pPr>
        <w:rPr>
          <w:rFonts w:ascii="Times New Roman" w:hAnsi="Times New Roman" w:cs="Times New Roman"/>
        </w:rPr>
      </w:pPr>
    </w:p>
    <w:p w14:paraId="461C0A3E" w14:textId="15D08EE9" w:rsidR="0091458F" w:rsidRDefault="0091458F" w:rsidP="0091458F">
      <w:pPr>
        <w:rPr>
          <w:rFonts w:ascii="Times New Roman" w:hAnsi="Times New Roman" w:cs="Times New Roman"/>
        </w:rPr>
      </w:pPr>
      <w:r>
        <w:rPr>
          <w:rFonts w:ascii="Times New Roman" w:hAnsi="Times New Roman" w:cs="Times New Roman"/>
        </w:rPr>
        <w:t>Third</w:t>
      </w:r>
      <w:r w:rsidRPr="00FB7B55">
        <w:rPr>
          <w:rFonts w:ascii="Times New Roman" w:hAnsi="Times New Roman" w:cs="Times New Roman"/>
        </w:rPr>
        <w:t>-party campaigns on behalf of nominated candidates are prohibited. Candidates may not request or</w:t>
      </w:r>
      <w:r>
        <w:rPr>
          <w:rFonts w:ascii="Times New Roman" w:hAnsi="Times New Roman" w:cs="Times New Roman"/>
        </w:rPr>
        <w:t xml:space="preserve"> encourage third-party campaigning</w:t>
      </w:r>
      <w:r w:rsidRPr="00FB7B55">
        <w:rPr>
          <w:rFonts w:ascii="Times New Roman" w:hAnsi="Times New Roman" w:cs="Times New Roman"/>
        </w:rPr>
        <w:t xml:space="preserve"> on their behalf.</w:t>
      </w:r>
      <w:r w:rsidR="00977D51">
        <w:rPr>
          <w:rFonts w:ascii="Times New Roman" w:hAnsi="Times New Roman" w:cs="Times New Roman"/>
        </w:rPr>
        <w:t xml:space="preserve"> (KSU Elections Procedure, A.7</w:t>
      </w:r>
      <w:r>
        <w:rPr>
          <w:rFonts w:ascii="Times New Roman" w:hAnsi="Times New Roman" w:cs="Times New Roman"/>
        </w:rPr>
        <w:t>)</w:t>
      </w:r>
    </w:p>
    <w:p w14:paraId="3CC1C696" w14:textId="77777777" w:rsidR="0091458F" w:rsidRPr="00FB7B55" w:rsidRDefault="0091458F" w:rsidP="0091458F">
      <w:pPr>
        <w:rPr>
          <w:rFonts w:ascii="Times New Roman" w:hAnsi="Times New Roman" w:cs="Times New Roman"/>
        </w:rPr>
      </w:pPr>
    </w:p>
    <w:p w14:paraId="70EC4F11" w14:textId="77777777" w:rsidR="0091458F" w:rsidRDefault="0091458F" w:rsidP="0091458F">
      <w:pPr>
        <w:rPr>
          <w:rFonts w:ascii="Times New Roman" w:hAnsi="Times New Roman" w:cs="Times New Roman"/>
        </w:rPr>
      </w:pPr>
      <w:r w:rsidRPr="00FB7B55">
        <w:rPr>
          <w:rFonts w:ascii="Times New Roman" w:hAnsi="Times New Roman" w:cs="Times New Roman"/>
        </w:rPr>
        <w:t xml:space="preserve">Candidates are prohibited from using paper of the same colour as </w:t>
      </w:r>
      <w:r>
        <w:rPr>
          <w:rFonts w:ascii="Times New Roman" w:hAnsi="Times New Roman" w:cs="Times New Roman"/>
        </w:rPr>
        <w:t>King’s security bulletins (o</w:t>
      </w:r>
      <w:r w:rsidRPr="00FB7B55">
        <w:rPr>
          <w:rFonts w:ascii="Times New Roman" w:hAnsi="Times New Roman" w:cs="Times New Roman"/>
        </w:rPr>
        <w:t>range) for their campaign.</w:t>
      </w:r>
    </w:p>
    <w:p w14:paraId="34A23291" w14:textId="77777777" w:rsidR="0091458F" w:rsidRPr="00FB7B55" w:rsidRDefault="0091458F" w:rsidP="0091458F">
      <w:pPr>
        <w:rPr>
          <w:rFonts w:ascii="Times New Roman" w:hAnsi="Times New Roman" w:cs="Times New Roman"/>
        </w:rPr>
      </w:pPr>
    </w:p>
    <w:p w14:paraId="277A37DE" w14:textId="6F947497" w:rsidR="0091458F" w:rsidRPr="00FB7B55" w:rsidRDefault="00DF3BB3" w:rsidP="0091458F">
      <w:pPr>
        <w:rPr>
          <w:rFonts w:ascii="Times New Roman" w:hAnsi="Times New Roman" w:cs="Times New Roman"/>
        </w:rPr>
      </w:pPr>
      <w:r>
        <w:rPr>
          <w:rFonts w:ascii="Times New Roman" w:hAnsi="Times New Roman" w:cs="Times New Roman"/>
        </w:rPr>
        <w:t>All c</w:t>
      </w:r>
      <w:r w:rsidR="0091458F" w:rsidRPr="00FB7B55">
        <w:rPr>
          <w:rFonts w:ascii="Times New Roman" w:hAnsi="Times New Roman" w:cs="Times New Roman"/>
        </w:rPr>
        <w:t xml:space="preserve">ampaigning must cease by 11:59pm on </w:t>
      </w:r>
      <w:r w:rsidR="006A5A16">
        <w:rPr>
          <w:rFonts w:ascii="Times New Roman" w:hAnsi="Times New Roman" w:cs="Times New Roman"/>
        </w:rPr>
        <w:t>Monday October 1, 2018</w:t>
      </w:r>
      <w:r w:rsidR="00292C3A">
        <w:rPr>
          <w:rFonts w:ascii="Times New Roman" w:hAnsi="Times New Roman" w:cs="Times New Roman"/>
          <w:vertAlign w:val="superscript"/>
        </w:rPr>
        <w:t xml:space="preserve"> </w:t>
      </w:r>
      <w:r w:rsidR="00BD471D">
        <w:rPr>
          <w:rFonts w:ascii="Times New Roman" w:hAnsi="Times New Roman" w:cs="Times New Roman"/>
        </w:rPr>
        <w:t>(KSU Elections Proce</w:t>
      </w:r>
      <w:r w:rsidR="00977D51">
        <w:rPr>
          <w:rFonts w:ascii="Times New Roman" w:hAnsi="Times New Roman" w:cs="Times New Roman"/>
        </w:rPr>
        <w:t>dure, A.9</w:t>
      </w:r>
      <w:r w:rsidR="000F003F">
        <w:rPr>
          <w:rFonts w:ascii="Times New Roman" w:hAnsi="Times New Roman" w:cs="Times New Roman"/>
        </w:rPr>
        <w:t>)</w:t>
      </w:r>
      <w:r>
        <w:rPr>
          <w:rFonts w:ascii="Times New Roman" w:hAnsi="Times New Roman" w:cs="Times New Roman"/>
        </w:rPr>
        <w:t>.</w:t>
      </w:r>
      <w:r w:rsidR="00BD471D">
        <w:rPr>
          <w:rFonts w:ascii="Times New Roman" w:hAnsi="Times New Roman" w:cs="Times New Roman"/>
        </w:rPr>
        <w:t xml:space="preserve">  This includes the presence of posters in public places, the existence of any online materials (including pages, groups, posts and comments on Facebook, live Twitter accounts or any other social media platforms).</w:t>
      </w:r>
    </w:p>
    <w:p w14:paraId="13F91833" w14:textId="77777777" w:rsidR="0091458F" w:rsidRDefault="0091458F" w:rsidP="0091458F">
      <w:pPr>
        <w:rPr>
          <w:rFonts w:ascii="Times New Roman" w:hAnsi="Times New Roman" w:cs="Times New Roman"/>
        </w:rPr>
      </w:pPr>
    </w:p>
    <w:p w14:paraId="56221DB7" w14:textId="1AC0F1A8" w:rsidR="0091458F" w:rsidRDefault="0091458F" w:rsidP="0091458F">
      <w:pPr>
        <w:rPr>
          <w:rFonts w:ascii="Times New Roman" w:hAnsi="Times New Roman" w:cs="Times New Roman"/>
        </w:rPr>
      </w:pPr>
      <w:r>
        <w:rPr>
          <w:rFonts w:ascii="Times New Roman" w:hAnsi="Times New Roman" w:cs="Times New Roman"/>
        </w:rPr>
        <w:t>Candidates will</w:t>
      </w:r>
      <w:r w:rsidRPr="00FB7B55">
        <w:rPr>
          <w:rFonts w:ascii="Times New Roman" w:hAnsi="Times New Roman" w:cs="Times New Roman"/>
        </w:rPr>
        <w:t xml:space="preserve"> spend no more than twenty-five dollars ($25.00) on their campaign. Each candidate will provide a detailed expense report to the Chief Returning Officer, regardless of </w:t>
      </w:r>
      <w:r>
        <w:rPr>
          <w:rFonts w:ascii="Times New Roman" w:hAnsi="Times New Roman" w:cs="Times New Roman"/>
        </w:rPr>
        <w:t xml:space="preserve">the </w:t>
      </w:r>
      <w:r w:rsidRPr="00FB7B55">
        <w:rPr>
          <w:rFonts w:ascii="Times New Roman" w:hAnsi="Times New Roman" w:cs="Times New Roman"/>
        </w:rPr>
        <w:t xml:space="preserve">amount </w:t>
      </w:r>
      <w:r>
        <w:rPr>
          <w:rFonts w:ascii="Times New Roman" w:hAnsi="Times New Roman" w:cs="Times New Roman"/>
        </w:rPr>
        <w:t xml:space="preserve">that they </w:t>
      </w:r>
      <w:r w:rsidRPr="00FB7B55">
        <w:rPr>
          <w:rFonts w:ascii="Times New Roman" w:hAnsi="Times New Roman" w:cs="Times New Roman"/>
        </w:rPr>
        <w:t xml:space="preserve">spent, by the close </w:t>
      </w:r>
      <w:r w:rsidRPr="00BD471D">
        <w:rPr>
          <w:rFonts w:ascii="Times New Roman" w:hAnsi="Times New Roman" w:cs="Times New Roman"/>
        </w:rPr>
        <w:t>of open and obvious</w:t>
      </w:r>
      <w:r w:rsidRPr="00FB7B55">
        <w:rPr>
          <w:rFonts w:ascii="Times New Roman" w:hAnsi="Times New Roman" w:cs="Times New Roman"/>
        </w:rPr>
        <w:t xml:space="preserve"> campaigning.</w:t>
      </w:r>
      <w:r w:rsidR="00977D51">
        <w:rPr>
          <w:rFonts w:ascii="Times New Roman" w:hAnsi="Times New Roman" w:cs="Times New Roman"/>
        </w:rPr>
        <w:t xml:space="preserve"> (KSU Elections Procedure, A.17, A.18</w:t>
      </w:r>
      <w:r>
        <w:rPr>
          <w:rFonts w:ascii="Times New Roman" w:hAnsi="Times New Roman" w:cs="Times New Roman"/>
        </w:rPr>
        <w:t>)</w:t>
      </w:r>
    </w:p>
    <w:p w14:paraId="75DAD05E" w14:textId="77777777" w:rsidR="0091458F" w:rsidRPr="00FB7B55" w:rsidRDefault="0091458F" w:rsidP="0091458F">
      <w:pPr>
        <w:rPr>
          <w:rFonts w:ascii="Times New Roman" w:hAnsi="Times New Roman" w:cs="Times New Roman"/>
        </w:rPr>
      </w:pPr>
    </w:p>
    <w:p w14:paraId="66788CA6" w14:textId="5C756467" w:rsidR="0091458F" w:rsidRDefault="0091458F" w:rsidP="0091458F">
      <w:pPr>
        <w:rPr>
          <w:rFonts w:ascii="Times New Roman" w:hAnsi="Times New Roman" w:cs="Times New Roman"/>
        </w:rPr>
      </w:pPr>
      <w:r w:rsidRPr="00FB7B55">
        <w:rPr>
          <w:rFonts w:ascii="Times New Roman" w:hAnsi="Times New Roman" w:cs="Times New Roman"/>
        </w:rPr>
        <w:t xml:space="preserve">Candidates will be given access to the KSU photocopier to make no more than 75 posters. These photocopies will not be included </w:t>
      </w:r>
      <w:r>
        <w:rPr>
          <w:rFonts w:ascii="Times New Roman" w:hAnsi="Times New Roman" w:cs="Times New Roman"/>
        </w:rPr>
        <w:t>in their expense report</w:t>
      </w:r>
      <w:r w:rsidRPr="00FB7B55">
        <w:rPr>
          <w:rFonts w:ascii="Times New Roman" w:hAnsi="Times New Roman" w:cs="Times New Roman"/>
        </w:rPr>
        <w:t>. Candidates will be responsible for listing the number of copies made</w:t>
      </w:r>
      <w:r>
        <w:rPr>
          <w:rFonts w:ascii="Times New Roman" w:hAnsi="Times New Roman" w:cs="Times New Roman"/>
        </w:rPr>
        <w:t>, and the date that they were made,</w:t>
      </w:r>
      <w:r w:rsidRPr="00FB7B55">
        <w:rPr>
          <w:rFonts w:ascii="Times New Roman" w:hAnsi="Times New Roman" w:cs="Times New Roman"/>
        </w:rPr>
        <w:t xml:space="preserve"> on the sheet provided in the KSU office.</w:t>
      </w:r>
      <w:r>
        <w:rPr>
          <w:rFonts w:ascii="Times New Roman" w:hAnsi="Times New Roman" w:cs="Times New Roman"/>
        </w:rPr>
        <w:t xml:space="preserve"> (KSU Electio</w:t>
      </w:r>
      <w:r w:rsidR="00977D51">
        <w:rPr>
          <w:rFonts w:ascii="Times New Roman" w:hAnsi="Times New Roman" w:cs="Times New Roman"/>
        </w:rPr>
        <w:t>ns Procedure, A.19</w:t>
      </w:r>
      <w:r>
        <w:rPr>
          <w:rFonts w:ascii="Times New Roman" w:hAnsi="Times New Roman" w:cs="Times New Roman"/>
        </w:rPr>
        <w:t>)</w:t>
      </w:r>
    </w:p>
    <w:p w14:paraId="39B8A8BA" w14:textId="77777777" w:rsidR="0091458F" w:rsidRPr="00FB7B55" w:rsidRDefault="0091458F" w:rsidP="0091458F">
      <w:pPr>
        <w:rPr>
          <w:rFonts w:ascii="Times New Roman" w:hAnsi="Times New Roman" w:cs="Times New Roman"/>
        </w:rPr>
      </w:pPr>
    </w:p>
    <w:p w14:paraId="30CBC35F" w14:textId="771EC4DA" w:rsidR="00C33374" w:rsidRPr="00977D51" w:rsidRDefault="0091458F" w:rsidP="00977D51">
      <w:pPr>
        <w:widowControl w:val="0"/>
        <w:autoSpaceDE w:val="0"/>
        <w:autoSpaceDN w:val="0"/>
        <w:adjustRightInd w:val="0"/>
        <w:rPr>
          <w:rFonts w:ascii="Times New Roman" w:hAnsi="Times New Roman" w:cs="Times New Roman"/>
          <w:lang w:val="en-US"/>
        </w:rPr>
      </w:pPr>
      <w:r>
        <w:rPr>
          <w:rFonts w:ascii="Times New Roman" w:hAnsi="Times New Roman" w:cs="Times New Roman"/>
        </w:rPr>
        <w:t>If any candidate breaks any of the rules laid out in the KSU Elections Procedure,</w:t>
      </w:r>
      <w:r w:rsidRPr="00FB7B55">
        <w:rPr>
          <w:rFonts w:ascii="Times New Roman" w:hAnsi="Times New Roman" w:cs="Times New Roman"/>
        </w:rPr>
        <w:t xml:space="preserve"> the Elections Committee will hold an immediate vote on</w:t>
      </w:r>
      <w:r>
        <w:rPr>
          <w:rFonts w:ascii="Times New Roman" w:hAnsi="Times New Roman" w:cs="Times New Roman"/>
        </w:rPr>
        <w:t xml:space="preserve"> </w:t>
      </w:r>
      <w:r w:rsidR="00C33374">
        <w:rPr>
          <w:rFonts w:ascii="Times New Roman" w:hAnsi="Times New Roman" w:cs="Times New Roman"/>
        </w:rPr>
        <w:t xml:space="preserve">strikes and penalties. </w:t>
      </w:r>
      <w:r w:rsidR="00C33374">
        <w:rPr>
          <w:rFonts w:ascii="Times New Roman" w:hAnsi="Times New Roman" w:cs="Times New Roman"/>
          <w:lang w:val="en-US"/>
        </w:rPr>
        <w:t>Elections committee will award strikes to any candidate found to be in breach of these Election Procedures. Notice of all strikes will be posted near the polling station and on Union social media pages immediately after they are awarded. Candidates will be further notified of all</w:t>
      </w:r>
      <w:r w:rsidR="00977D51">
        <w:rPr>
          <w:rFonts w:ascii="Times New Roman" w:hAnsi="Times New Roman" w:cs="Times New Roman"/>
          <w:lang w:val="en-US"/>
        </w:rPr>
        <w:t xml:space="preserve"> </w:t>
      </w:r>
      <w:r w:rsidR="00C33374">
        <w:rPr>
          <w:rFonts w:ascii="Times New Roman" w:hAnsi="Times New Roman" w:cs="Times New Roman"/>
          <w:lang w:val="en-US"/>
        </w:rPr>
        <w:t>strikes awarded to them by email.</w:t>
      </w:r>
      <w:r w:rsidR="00977D51">
        <w:rPr>
          <w:rFonts w:ascii="Times New Roman" w:hAnsi="Times New Roman" w:cs="Times New Roman"/>
          <w:lang w:val="en-US"/>
        </w:rPr>
        <w:t xml:space="preserve"> </w:t>
      </w:r>
      <w:r w:rsidR="00C33374">
        <w:rPr>
          <w:rFonts w:ascii="Times New Roman" w:hAnsi="Times New Roman" w:cs="Times New Roman"/>
          <w:lang w:val="en-US"/>
        </w:rPr>
        <w:t xml:space="preserve">Candidates who receive three (3) strikes will immediately be disqualified. Strikes will be awarded on the following basis: </w:t>
      </w:r>
    </w:p>
    <w:p w14:paraId="1F61CB99" w14:textId="77777777" w:rsidR="00977D51" w:rsidRDefault="00977D51" w:rsidP="00977D51">
      <w:pPr>
        <w:widowControl w:val="0"/>
        <w:autoSpaceDE w:val="0"/>
        <w:autoSpaceDN w:val="0"/>
        <w:adjustRightInd w:val="0"/>
        <w:rPr>
          <w:rFonts w:ascii="Times New Roman" w:hAnsi="Times New Roman" w:cs="Times New Roman"/>
          <w:lang w:val="en-US"/>
        </w:rPr>
      </w:pPr>
    </w:p>
    <w:p w14:paraId="583EB643" w14:textId="77777777" w:rsidR="00C33374" w:rsidRDefault="00C33374" w:rsidP="00977D51">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 One (1) strike will be awarded as a result of minimal or accidental breaches of</w:t>
      </w:r>
    </w:p>
    <w:p w14:paraId="3939007A" w14:textId="3B89A275" w:rsidR="00C33374" w:rsidRDefault="00C33374" w:rsidP="00977D51">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Election Procedures. This may include but is not limited to single posters or</w:t>
      </w:r>
      <w:r w:rsidR="00977D51">
        <w:rPr>
          <w:rFonts w:ascii="Times New Roman" w:hAnsi="Times New Roman" w:cs="Times New Roman"/>
          <w:lang w:val="en-US"/>
        </w:rPr>
        <w:t xml:space="preserve"> </w:t>
      </w:r>
      <w:r>
        <w:rPr>
          <w:rFonts w:ascii="Times New Roman" w:hAnsi="Times New Roman" w:cs="Times New Roman"/>
          <w:lang w:val="en-US"/>
        </w:rPr>
        <w:t>online posts left up past the campaign deadline.</w:t>
      </w:r>
    </w:p>
    <w:p w14:paraId="5AC2BEAB" w14:textId="7C198C2C" w:rsidR="00C33374" w:rsidRDefault="00C33374" w:rsidP="00C33374">
      <w:pPr>
        <w:widowControl w:val="0"/>
        <w:autoSpaceDE w:val="0"/>
        <w:autoSpaceDN w:val="0"/>
        <w:adjustRightInd w:val="0"/>
        <w:ind w:firstLine="720"/>
        <w:rPr>
          <w:rFonts w:ascii="Times New Roman" w:hAnsi="Times New Roman" w:cs="Times New Roman"/>
          <w:lang w:val="en-US"/>
        </w:rPr>
      </w:pPr>
      <w:r>
        <w:rPr>
          <w:rFonts w:ascii="Times New Roman" w:hAnsi="Times New Roman" w:cs="Times New Roman"/>
          <w:lang w:val="en-US"/>
        </w:rPr>
        <w:tab/>
      </w:r>
    </w:p>
    <w:p w14:paraId="5AD4199E" w14:textId="77777777" w:rsidR="00C33374" w:rsidRDefault="00C33374" w:rsidP="00977D51">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ii. Two (2) strikes will be awarded for severe or purposeful breaches of Election</w:t>
      </w:r>
    </w:p>
    <w:p w14:paraId="72D13748" w14:textId="46A36D60" w:rsidR="00C33374" w:rsidRDefault="00C33374" w:rsidP="00977D51">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Procedures. This may include but is not limited to multiple or large numbers of</w:t>
      </w:r>
      <w:r w:rsidR="00977D51">
        <w:rPr>
          <w:rFonts w:ascii="Times New Roman" w:hAnsi="Times New Roman" w:cs="Times New Roman"/>
          <w:lang w:val="en-US"/>
        </w:rPr>
        <w:t xml:space="preserve"> </w:t>
      </w:r>
      <w:r>
        <w:rPr>
          <w:rFonts w:ascii="Times New Roman" w:hAnsi="Times New Roman" w:cs="Times New Roman"/>
          <w:lang w:val="en-US"/>
        </w:rPr>
        <w:t>posters or online posts left up past the campaign deadline or failure to attend the</w:t>
      </w:r>
      <w:r w:rsidR="00977D51">
        <w:rPr>
          <w:rFonts w:ascii="Times New Roman" w:hAnsi="Times New Roman" w:cs="Times New Roman"/>
          <w:lang w:val="en-US"/>
        </w:rPr>
        <w:t xml:space="preserve"> </w:t>
      </w:r>
      <w:r>
        <w:rPr>
          <w:rFonts w:ascii="Times New Roman" w:hAnsi="Times New Roman" w:cs="Times New Roman"/>
          <w:lang w:val="en-US"/>
        </w:rPr>
        <w:t>candidate’s meeting.</w:t>
      </w:r>
    </w:p>
    <w:p w14:paraId="7B235CF5" w14:textId="77777777" w:rsidR="00C33374" w:rsidRDefault="00C33374" w:rsidP="00C33374">
      <w:pPr>
        <w:widowControl w:val="0"/>
        <w:autoSpaceDE w:val="0"/>
        <w:autoSpaceDN w:val="0"/>
        <w:adjustRightInd w:val="0"/>
        <w:ind w:firstLine="720"/>
        <w:rPr>
          <w:rFonts w:ascii="Times New Roman" w:hAnsi="Times New Roman" w:cs="Times New Roman"/>
          <w:lang w:val="en-US"/>
        </w:rPr>
      </w:pPr>
    </w:p>
    <w:p w14:paraId="5F42C941" w14:textId="77777777" w:rsidR="00C33374" w:rsidRDefault="00C33374" w:rsidP="00977D51">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iii. Three (3) strikes will be awarded for malicious or ethical breaches of Election</w:t>
      </w:r>
    </w:p>
    <w:p w14:paraId="5EEAD04B" w14:textId="1D80A119" w:rsidR="00C33374" w:rsidRDefault="00C33374" w:rsidP="00977D51">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Procedures. This may include but is not limited to failing to rectify prior</w:t>
      </w:r>
      <w:r w:rsidR="00977D51">
        <w:rPr>
          <w:rFonts w:ascii="Times New Roman" w:hAnsi="Times New Roman" w:cs="Times New Roman"/>
          <w:lang w:val="en-US"/>
        </w:rPr>
        <w:t xml:space="preserve"> </w:t>
      </w:r>
      <w:r>
        <w:rPr>
          <w:rFonts w:ascii="Times New Roman" w:hAnsi="Times New Roman" w:cs="Times New Roman"/>
          <w:lang w:val="en-US"/>
        </w:rPr>
        <w:t>violations, attempts to tamper with t</w:t>
      </w:r>
      <w:r w:rsidR="00672006">
        <w:rPr>
          <w:rFonts w:ascii="Times New Roman" w:hAnsi="Times New Roman" w:cs="Times New Roman"/>
          <w:lang w:val="en-US"/>
        </w:rPr>
        <w:t xml:space="preserve">he electoral system, or bribery </w:t>
      </w:r>
      <w:r w:rsidR="00977D51">
        <w:rPr>
          <w:rFonts w:ascii="Times New Roman" w:hAnsi="Times New Roman" w:cs="Times New Roman"/>
          <w:lang w:val="en-US"/>
        </w:rPr>
        <w:t xml:space="preserve">(KSU Elections Procedure, A. 20). </w:t>
      </w:r>
    </w:p>
    <w:p w14:paraId="016D55D0" w14:textId="77777777" w:rsidR="0091458F" w:rsidRDefault="0091458F" w:rsidP="0091458F">
      <w:pPr>
        <w:rPr>
          <w:rFonts w:ascii="Times New Roman" w:hAnsi="Times New Roman" w:cs="Times New Roman"/>
        </w:rPr>
      </w:pPr>
    </w:p>
    <w:p w14:paraId="5A81C4AF" w14:textId="2D53A55B" w:rsidR="0091458F" w:rsidRPr="00FB7B55" w:rsidRDefault="0091458F" w:rsidP="0091458F">
      <w:pPr>
        <w:rPr>
          <w:rFonts w:ascii="Times New Roman" w:hAnsi="Times New Roman" w:cs="Times New Roman"/>
        </w:rPr>
      </w:pPr>
      <w:r w:rsidRPr="00FB7B55">
        <w:rPr>
          <w:rFonts w:ascii="Times New Roman" w:hAnsi="Times New Roman" w:cs="Times New Roman"/>
        </w:rPr>
        <w:t>The Elections Committee will solicit ca</w:t>
      </w:r>
      <w:r>
        <w:rPr>
          <w:rFonts w:ascii="Times New Roman" w:hAnsi="Times New Roman" w:cs="Times New Roman"/>
        </w:rPr>
        <w:t>mpaign platforms of roughly</w:t>
      </w:r>
      <w:r w:rsidRPr="00FB7B55">
        <w:rPr>
          <w:rFonts w:ascii="Times New Roman" w:hAnsi="Times New Roman" w:cs="Times New Roman"/>
        </w:rPr>
        <w:t xml:space="preserve"> 300 words from each candidate, to be pos</w:t>
      </w:r>
      <w:r w:rsidR="006A5A16">
        <w:rPr>
          <w:rFonts w:ascii="Times New Roman" w:hAnsi="Times New Roman" w:cs="Times New Roman"/>
        </w:rPr>
        <w:t>ted</w:t>
      </w:r>
      <w:r w:rsidRPr="00FB7B55">
        <w:rPr>
          <w:rFonts w:ascii="Times New Roman" w:hAnsi="Times New Roman" w:cs="Times New Roman"/>
        </w:rPr>
        <w:t xml:space="preserve"> at the polls</w:t>
      </w:r>
      <w:r w:rsidR="00153B33">
        <w:rPr>
          <w:rFonts w:ascii="Times New Roman" w:hAnsi="Times New Roman" w:cs="Times New Roman"/>
        </w:rPr>
        <w:t xml:space="preserve"> (</w:t>
      </w:r>
      <w:r w:rsidR="001A5D92">
        <w:rPr>
          <w:rFonts w:ascii="Times New Roman" w:hAnsi="Times New Roman" w:cs="Times New Roman"/>
        </w:rPr>
        <w:t xml:space="preserve">KSU Elections Procedure, </w:t>
      </w:r>
      <w:r w:rsidR="00977D51">
        <w:rPr>
          <w:rFonts w:ascii="Times New Roman" w:hAnsi="Times New Roman" w:cs="Times New Roman"/>
        </w:rPr>
        <w:t>A. 24</w:t>
      </w:r>
      <w:r w:rsidR="00153B33">
        <w:rPr>
          <w:rFonts w:ascii="Times New Roman" w:hAnsi="Times New Roman" w:cs="Times New Roman"/>
        </w:rPr>
        <w:t>)</w:t>
      </w:r>
      <w:r>
        <w:rPr>
          <w:rFonts w:ascii="Times New Roman" w:hAnsi="Times New Roman" w:cs="Times New Roman"/>
        </w:rPr>
        <w:t>. Candidates submitting platforms must do so by email, to the Chief Returning Officer</w:t>
      </w:r>
      <w:r w:rsidR="00977D51">
        <w:rPr>
          <w:rFonts w:ascii="Times New Roman" w:hAnsi="Times New Roman" w:cs="Times New Roman"/>
        </w:rPr>
        <w:t xml:space="preserve"> </w:t>
      </w:r>
      <w:r w:rsidR="00292C3A">
        <w:rPr>
          <w:rFonts w:ascii="Times New Roman" w:hAnsi="Times New Roman" w:cs="Times New Roman"/>
        </w:rPr>
        <w:t>(</w:t>
      </w:r>
      <w:hyperlink r:id="rId9" w:history="1">
        <w:r w:rsidR="006A5A16" w:rsidRPr="003406AA">
          <w:rPr>
            <w:rStyle w:val="Hyperlink"/>
            <w:rFonts w:ascii="Times New Roman" w:hAnsi="Times New Roman" w:cs="Times New Roman"/>
          </w:rPr>
          <w:t>cro@ksu.ca</w:t>
        </w:r>
      </w:hyperlink>
      <w:r w:rsidR="006A5A16">
        <w:rPr>
          <w:rFonts w:ascii="Times New Roman" w:hAnsi="Times New Roman" w:cs="Times New Roman"/>
        </w:rPr>
        <w:t xml:space="preserve">) by </w:t>
      </w:r>
      <w:r w:rsidR="006A5A16" w:rsidRPr="006A5A16">
        <w:rPr>
          <w:rFonts w:ascii="Times New Roman" w:hAnsi="Times New Roman" w:cs="Times New Roman"/>
          <w:b/>
        </w:rPr>
        <w:t>Sunday September 30, 2018</w:t>
      </w:r>
      <w:r w:rsidR="006A5A16">
        <w:rPr>
          <w:rFonts w:ascii="Times New Roman" w:hAnsi="Times New Roman" w:cs="Times New Roman"/>
        </w:rPr>
        <w:t xml:space="preserve"> at 5pm. </w:t>
      </w:r>
    </w:p>
    <w:p w14:paraId="3F63494A" w14:textId="77777777" w:rsidR="0091458F" w:rsidRPr="00FB7B55" w:rsidRDefault="0091458F" w:rsidP="0091458F">
      <w:pPr>
        <w:rPr>
          <w:rFonts w:ascii="Times New Roman" w:hAnsi="Times New Roman" w:cs="Times New Roman"/>
        </w:rPr>
      </w:pPr>
    </w:p>
    <w:p w14:paraId="5EFF6769" w14:textId="1D4B9977" w:rsidR="0091458F" w:rsidRPr="00FB7B55" w:rsidRDefault="0091458F" w:rsidP="0091458F">
      <w:pPr>
        <w:rPr>
          <w:rFonts w:ascii="Times New Roman" w:hAnsi="Times New Roman" w:cs="Times New Roman"/>
        </w:rPr>
      </w:pPr>
      <w:r w:rsidRPr="00FB7B55">
        <w:rPr>
          <w:rFonts w:ascii="Times New Roman" w:hAnsi="Times New Roman" w:cs="Times New Roman"/>
        </w:rPr>
        <w:t xml:space="preserve">Votes will not be counted unless the total number of ballots meets or exceeds 25% of </w:t>
      </w:r>
      <w:r>
        <w:rPr>
          <w:rFonts w:ascii="Times New Roman" w:hAnsi="Times New Roman" w:cs="Times New Roman"/>
        </w:rPr>
        <w:t xml:space="preserve">the </w:t>
      </w:r>
      <w:r w:rsidRPr="00FB7B55">
        <w:rPr>
          <w:rFonts w:ascii="Times New Roman" w:hAnsi="Times New Roman" w:cs="Times New Roman"/>
        </w:rPr>
        <w:t>eligible voters f</w:t>
      </w:r>
      <w:r w:rsidR="00E0697F">
        <w:rPr>
          <w:rFonts w:ascii="Times New Roman" w:hAnsi="Times New Roman" w:cs="Times New Roman"/>
        </w:rPr>
        <w:t>or a given constituency</w:t>
      </w:r>
      <w:r w:rsidRPr="00FB7B55">
        <w:rPr>
          <w:rFonts w:ascii="Times New Roman" w:hAnsi="Times New Roman" w:cs="Times New Roman"/>
        </w:rPr>
        <w:t xml:space="preserve"> </w:t>
      </w:r>
      <w:r w:rsidR="00977D51">
        <w:rPr>
          <w:rFonts w:ascii="Times New Roman" w:hAnsi="Times New Roman" w:cs="Times New Roman"/>
        </w:rPr>
        <w:t>(KSU Elections Procedure, A.28</w:t>
      </w:r>
      <w:r>
        <w:rPr>
          <w:rFonts w:ascii="Times New Roman" w:hAnsi="Times New Roman" w:cs="Times New Roman"/>
        </w:rPr>
        <w:t>)</w:t>
      </w:r>
      <w:r w:rsidR="00E0697F">
        <w:rPr>
          <w:rFonts w:ascii="Times New Roman" w:hAnsi="Times New Roman" w:cs="Times New Roman"/>
        </w:rPr>
        <w:t>.</w:t>
      </w:r>
    </w:p>
    <w:p w14:paraId="072F0495" w14:textId="77777777" w:rsidR="0091458F" w:rsidRDefault="0091458F" w:rsidP="0091458F">
      <w:pPr>
        <w:rPr>
          <w:rFonts w:ascii="Times New Roman" w:hAnsi="Times New Roman" w:cs="Times New Roman"/>
        </w:rPr>
      </w:pPr>
    </w:p>
    <w:p w14:paraId="31CF8F03" w14:textId="34EE29B0" w:rsidR="0091458F" w:rsidRPr="00FB7B55" w:rsidRDefault="0091458F" w:rsidP="0091458F">
      <w:pPr>
        <w:rPr>
          <w:rFonts w:ascii="Times New Roman" w:hAnsi="Times New Roman" w:cs="Times New Roman"/>
        </w:rPr>
      </w:pPr>
      <w:r w:rsidRPr="00FB7B55">
        <w:rPr>
          <w:rFonts w:ascii="Times New Roman" w:hAnsi="Times New Roman" w:cs="Times New Roman"/>
        </w:rPr>
        <w:t xml:space="preserve">Candidates have the right to appoint a scrutineer who will be present at the count. The scrutineer shall not be a candidate in the election. Candidates wishing to appoint a scrutineer must indicate </w:t>
      </w:r>
      <w:r w:rsidRPr="00FB7B55">
        <w:rPr>
          <w:rFonts w:ascii="Times New Roman" w:hAnsi="Times New Roman" w:cs="Times New Roman"/>
        </w:rPr>
        <w:lastRenderedPageBreak/>
        <w:t>their choice to the C</w:t>
      </w:r>
      <w:r>
        <w:rPr>
          <w:rFonts w:ascii="Times New Roman" w:hAnsi="Times New Roman" w:cs="Times New Roman"/>
        </w:rPr>
        <w:t xml:space="preserve">hief </w:t>
      </w:r>
      <w:r w:rsidRPr="00FB7B55">
        <w:rPr>
          <w:rFonts w:ascii="Times New Roman" w:hAnsi="Times New Roman" w:cs="Times New Roman"/>
        </w:rPr>
        <w:t>R</w:t>
      </w:r>
      <w:r>
        <w:rPr>
          <w:rFonts w:ascii="Times New Roman" w:hAnsi="Times New Roman" w:cs="Times New Roman"/>
        </w:rPr>
        <w:t xml:space="preserve">eturning </w:t>
      </w:r>
      <w:r w:rsidRPr="00FB7B55">
        <w:rPr>
          <w:rFonts w:ascii="Times New Roman" w:hAnsi="Times New Roman" w:cs="Times New Roman"/>
        </w:rPr>
        <w:t>O</w:t>
      </w:r>
      <w:r>
        <w:rPr>
          <w:rFonts w:ascii="Times New Roman" w:hAnsi="Times New Roman" w:cs="Times New Roman"/>
        </w:rPr>
        <w:t>fficer</w:t>
      </w:r>
      <w:r w:rsidR="00E00D54">
        <w:rPr>
          <w:rFonts w:ascii="Times New Roman" w:hAnsi="Times New Roman" w:cs="Times New Roman"/>
        </w:rPr>
        <w:t xml:space="preserve"> </w:t>
      </w:r>
      <w:r w:rsidR="00E00D54" w:rsidRPr="006A5A16">
        <w:rPr>
          <w:rFonts w:ascii="Times New Roman" w:hAnsi="Times New Roman" w:cs="Times New Roman"/>
          <w:b/>
        </w:rPr>
        <w:t>before the close of voting</w:t>
      </w:r>
      <w:r w:rsidR="00977D51" w:rsidRPr="006A5A16">
        <w:rPr>
          <w:rFonts w:ascii="Times New Roman" w:hAnsi="Times New Roman" w:cs="Times New Roman"/>
          <w:b/>
        </w:rPr>
        <w:t xml:space="preserve"> </w:t>
      </w:r>
      <w:r w:rsidR="00977D51">
        <w:rPr>
          <w:rFonts w:ascii="Times New Roman" w:hAnsi="Times New Roman" w:cs="Times New Roman"/>
        </w:rPr>
        <w:t>(KSU Elections Procedure, A.38</w:t>
      </w:r>
      <w:r>
        <w:rPr>
          <w:rFonts w:ascii="Times New Roman" w:hAnsi="Times New Roman" w:cs="Times New Roman"/>
        </w:rPr>
        <w:t>)</w:t>
      </w:r>
      <w:r w:rsidR="00E00D54">
        <w:rPr>
          <w:rFonts w:ascii="Times New Roman" w:hAnsi="Times New Roman" w:cs="Times New Roman"/>
        </w:rPr>
        <w:t>.</w:t>
      </w:r>
    </w:p>
    <w:p w14:paraId="02AE397D" w14:textId="77777777" w:rsidR="0091458F" w:rsidRDefault="0091458F" w:rsidP="0091458F">
      <w:pPr>
        <w:rPr>
          <w:rFonts w:ascii="Times New Roman" w:hAnsi="Times New Roman" w:cs="Times New Roman"/>
        </w:rPr>
      </w:pPr>
    </w:p>
    <w:p w14:paraId="70E02A41" w14:textId="5A1691D6" w:rsidR="0091458F" w:rsidRDefault="0091458F" w:rsidP="0091458F">
      <w:pPr>
        <w:rPr>
          <w:rFonts w:ascii="Times New Roman" w:hAnsi="Times New Roman" w:cs="Times New Roman"/>
        </w:rPr>
      </w:pPr>
      <w:r w:rsidRPr="00FB7B55">
        <w:rPr>
          <w:rFonts w:ascii="Times New Roman" w:hAnsi="Times New Roman" w:cs="Times New Roman"/>
        </w:rPr>
        <w:t xml:space="preserve">Candidates may appeal the results of a disqualification vote of the Elections Committee. Appeals </w:t>
      </w:r>
      <w:r>
        <w:rPr>
          <w:rFonts w:ascii="Times New Roman" w:hAnsi="Times New Roman" w:cs="Times New Roman"/>
        </w:rPr>
        <w:t xml:space="preserve">must be </w:t>
      </w:r>
      <w:r w:rsidRPr="00FB7B55">
        <w:rPr>
          <w:rFonts w:ascii="Times New Roman" w:hAnsi="Times New Roman" w:cs="Times New Roman"/>
        </w:rPr>
        <w:t xml:space="preserve">made to the Chair of the Union, in writing, within 24 hours </w:t>
      </w:r>
      <w:r>
        <w:rPr>
          <w:rFonts w:ascii="Times New Roman" w:hAnsi="Times New Roman" w:cs="Times New Roman"/>
        </w:rPr>
        <w:t xml:space="preserve">of the </w:t>
      </w:r>
      <w:r w:rsidRPr="00FB7B55">
        <w:rPr>
          <w:rFonts w:ascii="Times New Roman" w:hAnsi="Times New Roman" w:cs="Times New Roman"/>
        </w:rPr>
        <w:t xml:space="preserve">notice of disqualification or the release of </w:t>
      </w:r>
      <w:r>
        <w:rPr>
          <w:rFonts w:ascii="Times New Roman" w:hAnsi="Times New Roman" w:cs="Times New Roman"/>
        </w:rPr>
        <w:t xml:space="preserve">unofficial </w:t>
      </w:r>
      <w:r w:rsidRPr="00FB7B55">
        <w:rPr>
          <w:rFonts w:ascii="Times New Roman" w:hAnsi="Times New Roman" w:cs="Times New Roman"/>
        </w:rPr>
        <w:t xml:space="preserve">election results. The Chair shall rule within 48 hours, and </w:t>
      </w:r>
      <w:r>
        <w:rPr>
          <w:rFonts w:ascii="Times New Roman" w:hAnsi="Times New Roman" w:cs="Times New Roman"/>
        </w:rPr>
        <w:t>t</w:t>
      </w:r>
      <w:r w:rsidRPr="00FB7B55">
        <w:rPr>
          <w:rFonts w:ascii="Times New Roman" w:hAnsi="Times New Roman" w:cs="Times New Roman"/>
        </w:rPr>
        <w:t>he</w:t>
      </w:r>
      <w:r>
        <w:rPr>
          <w:rFonts w:ascii="Times New Roman" w:hAnsi="Times New Roman" w:cs="Times New Roman"/>
        </w:rPr>
        <w:t>i</w:t>
      </w:r>
      <w:r w:rsidR="00E00D54">
        <w:rPr>
          <w:rFonts w:ascii="Times New Roman" w:hAnsi="Times New Roman" w:cs="Times New Roman"/>
        </w:rPr>
        <w:t xml:space="preserve">r decision is final </w:t>
      </w:r>
      <w:r w:rsidR="00977D51">
        <w:rPr>
          <w:rFonts w:ascii="Times New Roman" w:hAnsi="Times New Roman" w:cs="Times New Roman"/>
        </w:rPr>
        <w:t>(KSU Elections Procedure, A.46</w:t>
      </w:r>
      <w:r>
        <w:rPr>
          <w:rFonts w:ascii="Times New Roman" w:hAnsi="Times New Roman" w:cs="Times New Roman"/>
        </w:rPr>
        <w:t>)</w:t>
      </w:r>
      <w:r w:rsidR="00E00D54">
        <w:rPr>
          <w:rFonts w:ascii="Times New Roman" w:hAnsi="Times New Roman" w:cs="Times New Roman"/>
        </w:rPr>
        <w:t>.</w:t>
      </w:r>
    </w:p>
    <w:p w14:paraId="62C1E225" w14:textId="77777777" w:rsidR="0091458F" w:rsidRPr="00FB7B55" w:rsidRDefault="0091458F" w:rsidP="0091458F">
      <w:pPr>
        <w:rPr>
          <w:rFonts w:ascii="Times New Roman" w:hAnsi="Times New Roman" w:cs="Times New Roman"/>
        </w:rPr>
      </w:pPr>
    </w:p>
    <w:p w14:paraId="7CE8C6F7" w14:textId="64C543EF" w:rsidR="00A91359" w:rsidRDefault="0091458F">
      <w:pPr>
        <w:rPr>
          <w:rFonts w:ascii="Times New Roman" w:hAnsi="Times New Roman" w:cs="Times New Roman"/>
        </w:rPr>
      </w:pPr>
      <w:r w:rsidRPr="00FB7B55">
        <w:rPr>
          <w:rFonts w:ascii="Times New Roman" w:hAnsi="Times New Roman" w:cs="Times New Roman"/>
        </w:rPr>
        <w:t>Electio</w:t>
      </w:r>
      <w:r w:rsidR="005A473E">
        <w:rPr>
          <w:rFonts w:ascii="Times New Roman" w:hAnsi="Times New Roman" w:cs="Times New Roman"/>
        </w:rPr>
        <w:t>ns will be held from 9:00am to 7</w:t>
      </w:r>
      <w:r w:rsidR="00292C3A">
        <w:rPr>
          <w:rFonts w:ascii="Times New Roman" w:hAnsi="Times New Roman" w:cs="Times New Roman"/>
        </w:rPr>
        <w:t xml:space="preserve">:00pm on </w:t>
      </w:r>
      <w:r w:rsidR="006A5A16">
        <w:rPr>
          <w:rFonts w:ascii="Times New Roman" w:hAnsi="Times New Roman" w:cs="Times New Roman"/>
        </w:rPr>
        <w:t>Tuesday October 2, 2018</w:t>
      </w:r>
      <w:r w:rsidR="009D3875">
        <w:rPr>
          <w:rFonts w:ascii="Times New Roman" w:hAnsi="Times New Roman" w:cs="Times New Roman"/>
        </w:rPr>
        <w:t xml:space="preserve"> and </w:t>
      </w:r>
      <w:r w:rsidR="006A5A16">
        <w:rPr>
          <w:rFonts w:ascii="Times New Roman" w:hAnsi="Times New Roman" w:cs="Times New Roman"/>
        </w:rPr>
        <w:t>Wednesday October 3, 2018</w:t>
      </w:r>
      <w:r w:rsidRPr="00FB7B55">
        <w:rPr>
          <w:rFonts w:ascii="Times New Roman" w:hAnsi="Times New Roman" w:cs="Times New Roman"/>
        </w:rPr>
        <w:t>outside of Prince Hall.</w:t>
      </w:r>
    </w:p>
    <w:p w14:paraId="0925F71B" w14:textId="10858693" w:rsidR="00A91359" w:rsidRDefault="00A91359">
      <w:pPr>
        <w:rPr>
          <w:rFonts w:ascii="Times New Roman" w:hAnsi="Times New Roman" w:cs="Times New Roman"/>
        </w:rPr>
      </w:pPr>
      <w:r>
        <w:rPr>
          <w:rFonts w:ascii="Times New Roman" w:hAnsi="Times New Roman" w:cs="Times New Roman"/>
        </w:rPr>
        <w:br w:type="page"/>
      </w:r>
    </w:p>
    <w:p w14:paraId="4360085B" w14:textId="2931CA17" w:rsidR="00A91359" w:rsidRPr="00EB2813" w:rsidRDefault="00A91359" w:rsidP="00EB2813">
      <w:pPr>
        <w:pStyle w:val="Heading1"/>
      </w:pPr>
      <w:r>
        <w:lastRenderedPageBreak/>
        <w:t>Guidelines Concerning Online Campaign Materials</w:t>
      </w:r>
    </w:p>
    <w:p w14:paraId="2CAD2072" w14:textId="7759B46A" w:rsidR="00A91359" w:rsidRDefault="00A91359">
      <w:pPr>
        <w:rPr>
          <w:rFonts w:ascii="Times New Roman" w:hAnsi="Times New Roman" w:cs="Times New Roman"/>
        </w:rPr>
      </w:pPr>
      <w:r>
        <w:rPr>
          <w:rFonts w:ascii="Times New Roman" w:hAnsi="Times New Roman" w:cs="Times New Roman"/>
        </w:rPr>
        <w:t xml:space="preserve">“Online campaign materials” includes, but is not limited to: websites, </w:t>
      </w:r>
      <w:r w:rsidRPr="006D55C0">
        <w:rPr>
          <w:rFonts w:ascii="Times New Roman" w:hAnsi="Times New Roman" w:cs="Times New Roman"/>
          <w:b/>
        </w:rPr>
        <w:t>Facebook pages and groups, Facebook posts and comments, tweets and active Twitter accounts</w:t>
      </w:r>
      <w:r>
        <w:rPr>
          <w:rFonts w:ascii="Times New Roman" w:hAnsi="Times New Roman" w:cs="Times New Roman"/>
        </w:rPr>
        <w:t>, blog posts, and o</w:t>
      </w:r>
      <w:r w:rsidRPr="00A91359">
        <w:rPr>
          <w:rFonts w:ascii="Times New Roman" w:hAnsi="Times New Roman" w:cs="Times New Roman"/>
        </w:rPr>
        <w:t>ther posts, comments, profiles, groups, or pages on other social media platforms or websites</w:t>
      </w:r>
      <w:r w:rsidR="003133C3">
        <w:rPr>
          <w:rFonts w:ascii="Times New Roman" w:hAnsi="Times New Roman" w:cs="Times New Roman"/>
        </w:rPr>
        <w:t xml:space="preserve"> </w:t>
      </w:r>
      <w:r w:rsidR="00977D51">
        <w:rPr>
          <w:rFonts w:ascii="Times New Roman" w:hAnsi="Times New Roman" w:cs="Times New Roman"/>
        </w:rPr>
        <w:t>(KSU Elections Procedure, A.10</w:t>
      </w:r>
      <w:r w:rsidR="006D55C0">
        <w:rPr>
          <w:rFonts w:ascii="Times New Roman" w:hAnsi="Times New Roman" w:cs="Times New Roman"/>
        </w:rPr>
        <w:t>)</w:t>
      </w:r>
      <w:r w:rsidR="003133C3">
        <w:rPr>
          <w:rFonts w:ascii="Times New Roman" w:hAnsi="Times New Roman" w:cs="Times New Roman"/>
        </w:rPr>
        <w:t>.</w:t>
      </w:r>
    </w:p>
    <w:p w14:paraId="622FBEA5" w14:textId="77777777" w:rsidR="006D55C0" w:rsidRDefault="006D55C0">
      <w:pPr>
        <w:rPr>
          <w:rFonts w:ascii="Times New Roman" w:hAnsi="Times New Roman" w:cs="Times New Roman"/>
        </w:rPr>
      </w:pPr>
    </w:p>
    <w:p w14:paraId="5CB1B966" w14:textId="0C210D32" w:rsidR="006D55C0" w:rsidRDefault="006D55C0">
      <w:pPr>
        <w:rPr>
          <w:rFonts w:ascii="Times New Roman" w:hAnsi="Times New Roman" w:cs="Times New Roman"/>
        </w:rPr>
      </w:pPr>
      <w:r>
        <w:rPr>
          <w:rFonts w:ascii="Times New Roman" w:hAnsi="Times New Roman" w:cs="Times New Roman"/>
        </w:rPr>
        <w:t xml:space="preserve">Candidates must compile a list of online materials such as those laid out above, endeavouring to provide as exact a reference as possible to the location and nature of the material. This may include, </w:t>
      </w:r>
      <w:r w:rsidRPr="006D55C0">
        <w:rPr>
          <w:rFonts w:ascii="Times New Roman" w:hAnsi="Times New Roman" w:cs="Times New Roman"/>
        </w:rPr>
        <w:t xml:space="preserve">when applicable, the web address or URL of the material, the date and time of posting, and the location of the material (for example, the name and URL of the Facebook </w:t>
      </w:r>
      <w:r w:rsidR="003133C3">
        <w:rPr>
          <w:rFonts w:ascii="Times New Roman" w:hAnsi="Times New Roman" w:cs="Times New Roman"/>
        </w:rPr>
        <w:t xml:space="preserve">group in which a post was made) </w:t>
      </w:r>
      <w:r w:rsidR="00977D51">
        <w:rPr>
          <w:rFonts w:ascii="Times New Roman" w:hAnsi="Times New Roman" w:cs="Times New Roman"/>
        </w:rPr>
        <w:t>(KSU Elections Procedure, A.</w:t>
      </w:r>
      <w:r w:rsidR="00F2240F">
        <w:rPr>
          <w:rFonts w:ascii="Times New Roman" w:hAnsi="Times New Roman" w:cs="Times New Roman"/>
        </w:rPr>
        <w:t>11</w:t>
      </w:r>
      <w:r>
        <w:rPr>
          <w:rFonts w:ascii="Times New Roman" w:hAnsi="Times New Roman" w:cs="Times New Roman"/>
        </w:rPr>
        <w:t>)</w:t>
      </w:r>
      <w:r w:rsidR="003133C3">
        <w:rPr>
          <w:rFonts w:ascii="Times New Roman" w:hAnsi="Times New Roman" w:cs="Times New Roman"/>
        </w:rPr>
        <w:t>.</w:t>
      </w:r>
    </w:p>
    <w:p w14:paraId="74FF0D29" w14:textId="77777777" w:rsidR="009B2852" w:rsidRDefault="009B2852">
      <w:pPr>
        <w:rPr>
          <w:rFonts w:ascii="Times New Roman" w:hAnsi="Times New Roman" w:cs="Times New Roman"/>
        </w:rPr>
      </w:pPr>
    </w:p>
    <w:p w14:paraId="034799CE" w14:textId="1C313C71" w:rsidR="009B2852" w:rsidRPr="003133C3" w:rsidRDefault="009B2852" w:rsidP="009B2852">
      <w:pPr>
        <w:spacing w:line="276" w:lineRule="auto"/>
        <w:jc w:val="center"/>
        <w:rPr>
          <w:rFonts w:ascii="Times New Roman" w:hAnsi="Times New Roman" w:cs="Times New Roman"/>
          <w:b/>
          <w:color w:val="FF0000"/>
        </w:rPr>
      </w:pPr>
      <w:r w:rsidRPr="003133C3">
        <w:rPr>
          <w:rFonts w:ascii="Times New Roman" w:hAnsi="Times New Roman" w:cs="Times New Roman"/>
          <w:b/>
          <w:color w:val="FF0000"/>
        </w:rPr>
        <w:t xml:space="preserve">A LACK OF FULL UNDERSTANDING OF THE FUNCTIONING OF WEBSITES </w:t>
      </w:r>
      <w:r w:rsidR="000E3C8D">
        <w:rPr>
          <w:rFonts w:ascii="Times New Roman" w:hAnsi="Times New Roman" w:cs="Times New Roman"/>
          <w:b/>
          <w:color w:val="FF0000"/>
        </w:rPr>
        <w:t>AND SOCIAL MEDIA PLATFORMS WILL</w:t>
      </w:r>
      <w:r w:rsidRPr="003133C3">
        <w:rPr>
          <w:rFonts w:ascii="Times New Roman" w:hAnsi="Times New Roman" w:cs="Times New Roman"/>
          <w:b/>
          <w:color w:val="FF0000"/>
        </w:rPr>
        <w:t xml:space="preserve"> NOT BE ACCEPTED AS A VALID EXCUSE FOR BREACHING ANY OF THE RULE</w:t>
      </w:r>
      <w:r w:rsidR="003133C3">
        <w:rPr>
          <w:rFonts w:ascii="Times New Roman" w:hAnsi="Times New Roman" w:cs="Times New Roman"/>
          <w:b/>
          <w:color w:val="FF0000"/>
        </w:rPr>
        <w:t>S LAID OUT IN THESE PROCEDURES.</w:t>
      </w:r>
    </w:p>
    <w:p w14:paraId="7786D09B" w14:textId="77777777" w:rsidR="009B2852" w:rsidRPr="009B2852" w:rsidRDefault="009B2852" w:rsidP="009B2852">
      <w:pPr>
        <w:jc w:val="center"/>
        <w:rPr>
          <w:rFonts w:ascii="Times New Roman" w:hAnsi="Times New Roman" w:cs="Times New Roman"/>
          <w:color w:val="FF0000"/>
        </w:rPr>
      </w:pPr>
    </w:p>
    <w:p w14:paraId="6ADCD491" w14:textId="27E86E87" w:rsidR="00A91359" w:rsidRPr="000E3C8D" w:rsidRDefault="006D55C0" w:rsidP="000E3C8D">
      <w:pPr>
        <w:jc w:val="center"/>
        <w:rPr>
          <w:rFonts w:ascii="Times New Roman" w:hAnsi="Times New Roman" w:cs="Times New Roman"/>
          <w:b/>
        </w:rPr>
      </w:pPr>
      <w:r w:rsidRPr="009B2852">
        <w:rPr>
          <w:rFonts w:ascii="Times New Roman" w:hAnsi="Times New Roman" w:cs="Times New Roman"/>
          <w:b/>
        </w:rPr>
        <w:t>Candidates are expected to be proficient with any tools and websites that they use; they are also encouraged to explore their options, and practice any procedures that they are not familiar with, well in advance of the campaigning deadline.</w:t>
      </w:r>
    </w:p>
    <w:p w14:paraId="10176DF0" w14:textId="77777777" w:rsidR="009B2852" w:rsidRDefault="009B2852">
      <w:pPr>
        <w:rPr>
          <w:rFonts w:ascii="Times New Roman" w:hAnsi="Times New Roman" w:cs="Times New Roman"/>
        </w:rPr>
      </w:pPr>
    </w:p>
    <w:p w14:paraId="25230D23" w14:textId="1ED7C9CE" w:rsidR="00A91359" w:rsidRDefault="00A91359">
      <w:pPr>
        <w:rPr>
          <w:rFonts w:ascii="Times New Roman" w:hAnsi="Times New Roman" w:cs="Times New Roman"/>
        </w:rPr>
      </w:pPr>
      <w:r>
        <w:rPr>
          <w:rFonts w:ascii="Times New Roman" w:hAnsi="Times New Roman" w:cs="Times New Roman"/>
        </w:rPr>
        <w:t xml:space="preserve">After the close of campaigning, candidates may use personal social media (Facebook, Twitter, etc.) to promote voting in general, but </w:t>
      </w:r>
      <w:r w:rsidRPr="00A91359">
        <w:rPr>
          <w:rFonts w:ascii="Times New Roman" w:hAnsi="Times New Roman" w:cs="Times New Roman"/>
          <w:b/>
        </w:rPr>
        <w:t>may not reference their own campaign in any way</w:t>
      </w:r>
      <w:r>
        <w:rPr>
          <w:rFonts w:ascii="Times New Roman" w:hAnsi="Times New Roman" w:cs="Times New Roman"/>
        </w:rPr>
        <w:t>.</w:t>
      </w:r>
    </w:p>
    <w:p w14:paraId="13437B24" w14:textId="77777777" w:rsidR="00A91359" w:rsidRDefault="00A91359">
      <w:pPr>
        <w:rPr>
          <w:rFonts w:ascii="Times New Roman" w:hAnsi="Times New Roman" w:cs="Times New Roman"/>
        </w:rPr>
      </w:pPr>
    </w:p>
    <w:p w14:paraId="70C67A15" w14:textId="1EC2F8F4" w:rsidR="00A91359" w:rsidRPr="009B2852" w:rsidRDefault="00A91359">
      <w:pPr>
        <w:rPr>
          <w:rFonts w:ascii="Times New Roman" w:hAnsi="Times New Roman" w:cs="Times New Roman"/>
          <w:b/>
        </w:rPr>
      </w:pPr>
      <w:r w:rsidRPr="009B2852">
        <w:rPr>
          <w:rFonts w:ascii="Times New Roman" w:hAnsi="Times New Roman" w:cs="Times New Roman"/>
          <w:b/>
        </w:rPr>
        <w:t xml:space="preserve">Any violation of these guidelines shall be </w:t>
      </w:r>
      <w:r w:rsidR="00146181">
        <w:rPr>
          <w:rFonts w:ascii="Times New Roman" w:hAnsi="Times New Roman" w:cs="Times New Roman"/>
          <w:b/>
        </w:rPr>
        <w:t>co</w:t>
      </w:r>
      <w:r w:rsidR="00F2240F">
        <w:rPr>
          <w:rFonts w:ascii="Times New Roman" w:hAnsi="Times New Roman" w:cs="Times New Roman"/>
          <w:b/>
        </w:rPr>
        <w:t>nsidered a breach of Section A.10</w:t>
      </w:r>
      <w:r w:rsidRPr="009B2852">
        <w:rPr>
          <w:rFonts w:ascii="Times New Roman" w:hAnsi="Times New Roman" w:cs="Times New Roman"/>
          <w:b/>
        </w:rPr>
        <w:t xml:space="preserve"> of the KSU </w:t>
      </w:r>
      <w:r w:rsidRPr="00146181">
        <w:rPr>
          <w:rFonts w:ascii="Times New Roman" w:hAnsi="Times New Roman" w:cs="Times New Roman"/>
          <w:b/>
        </w:rPr>
        <w:t>Elections Procedure</w:t>
      </w:r>
      <w:r w:rsidRPr="009B2852">
        <w:rPr>
          <w:rFonts w:ascii="Times New Roman" w:hAnsi="Times New Roman" w:cs="Times New Roman"/>
          <w:b/>
        </w:rPr>
        <w:t xml:space="preserve"> and may result in disqualification.</w:t>
      </w:r>
    </w:p>
    <w:p w14:paraId="4FAD01E5" w14:textId="77777777" w:rsidR="00A91359" w:rsidRDefault="00A91359">
      <w:pPr>
        <w:rPr>
          <w:rFonts w:ascii="Times New Roman" w:hAnsi="Times New Roman" w:cs="Times New Roman"/>
        </w:rPr>
      </w:pPr>
    </w:p>
    <w:p w14:paraId="7B35A966" w14:textId="77777777" w:rsidR="004C2354" w:rsidRDefault="004C2354" w:rsidP="004C2354">
      <w:pPr>
        <w:rPr>
          <w:rFonts w:ascii="Times New Roman" w:hAnsi="Times New Roman" w:cs="Times New Roman"/>
        </w:rPr>
      </w:pPr>
      <w:r>
        <w:rPr>
          <w:rFonts w:ascii="Times New Roman" w:hAnsi="Times New Roman" w:cs="Times New Roman"/>
        </w:rPr>
        <w:t>Tips from Elections Committee:</w:t>
      </w:r>
    </w:p>
    <w:p w14:paraId="54B0A56A" w14:textId="4399E286" w:rsidR="004C2354" w:rsidRDefault="004C2354" w:rsidP="004C2354">
      <w:pPr>
        <w:pStyle w:val="ListParagraph"/>
        <w:numPr>
          <w:ilvl w:val="0"/>
          <w:numId w:val="7"/>
        </w:numPr>
        <w:ind w:left="540"/>
        <w:rPr>
          <w:rFonts w:ascii="Times New Roman" w:hAnsi="Times New Roman" w:cs="Times New Roman"/>
        </w:rPr>
      </w:pPr>
      <w:r>
        <w:rPr>
          <w:rFonts w:ascii="Times New Roman" w:hAnsi="Times New Roman" w:cs="Times New Roman"/>
        </w:rPr>
        <w:t xml:space="preserve">It is your responsibility as </w:t>
      </w:r>
      <w:r w:rsidR="000F675E">
        <w:rPr>
          <w:rFonts w:ascii="Times New Roman" w:hAnsi="Times New Roman" w:cs="Times New Roman"/>
        </w:rPr>
        <w:t xml:space="preserve">a candidate to be aware of any </w:t>
      </w:r>
      <w:r>
        <w:rPr>
          <w:rFonts w:ascii="Times New Roman" w:hAnsi="Times New Roman" w:cs="Times New Roman"/>
        </w:rPr>
        <w:t xml:space="preserve">restrictions on deleting accounts or material, and </w:t>
      </w:r>
      <w:r w:rsidR="000F675E">
        <w:rPr>
          <w:rFonts w:ascii="Times New Roman" w:hAnsi="Times New Roman" w:cs="Times New Roman"/>
        </w:rPr>
        <w:t xml:space="preserve">to </w:t>
      </w:r>
      <w:r>
        <w:rPr>
          <w:rFonts w:ascii="Times New Roman" w:hAnsi="Times New Roman" w:cs="Times New Roman"/>
        </w:rPr>
        <w:t>make sur</w:t>
      </w:r>
      <w:r w:rsidR="000F675E">
        <w:rPr>
          <w:rFonts w:ascii="Times New Roman" w:hAnsi="Times New Roman" w:cs="Times New Roman"/>
        </w:rPr>
        <w:t xml:space="preserve">e beforehand that you can </w:t>
      </w:r>
      <w:r>
        <w:rPr>
          <w:rFonts w:ascii="Times New Roman" w:hAnsi="Times New Roman" w:cs="Times New Roman"/>
        </w:rPr>
        <w:t xml:space="preserve">delete everything that you post. </w:t>
      </w:r>
    </w:p>
    <w:p w14:paraId="110B8E6F" w14:textId="424098ED" w:rsidR="000F675E" w:rsidRDefault="000F675E" w:rsidP="004C2354">
      <w:pPr>
        <w:pStyle w:val="ListParagraph"/>
        <w:numPr>
          <w:ilvl w:val="0"/>
          <w:numId w:val="7"/>
        </w:numPr>
        <w:ind w:left="540"/>
        <w:rPr>
          <w:rFonts w:ascii="Times New Roman" w:hAnsi="Times New Roman" w:cs="Times New Roman"/>
        </w:rPr>
      </w:pPr>
      <w:r>
        <w:rPr>
          <w:rFonts w:ascii="Times New Roman" w:hAnsi="Times New Roman" w:cs="Times New Roman"/>
        </w:rPr>
        <w:t xml:space="preserve">Twitter accounts can be deactivated – once deactivated, they are no longer visible to the public.  This is an acceptable removal of campaign material.  </w:t>
      </w:r>
    </w:p>
    <w:p w14:paraId="2743A4DB" w14:textId="213451F8" w:rsidR="004C2354" w:rsidRDefault="004C2354" w:rsidP="004C2354">
      <w:pPr>
        <w:pStyle w:val="ListParagraph"/>
        <w:numPr>
          <w:ilvl w:val="0"/>
          <w:numId w:val="7"/>
        </w:numPr>
        <w:ind w:left="540"/>
        <w:rPr>
          <w:rFonts w:ascii="Times New Roman" w:hAnsi="Times New Roman" w:cs="Times New Roman"/>
        </w:rPr>
      </w:pPr>
      <w:r>
        <w:rPr>
          <w:rFonts w:ascii="Times New Roman" w:hAnsi="Times New Roman" w:cs="Times New Roman"/>
        </w:rPr>
        <w:t>Facebook groups cannot be deleted unless all membe</w:t>
      </w:r>
      <w:r w:rsidR="009A723B">
        <w:rPr>
          <w:rFonts w:ascii="Times New Roman" w:hAnsi="Times New Roman" w:cs="Times New Roman"/>
        </w:rPr>
        <w:t xml:space="preserve">rs are removed from the group. As an admin of a group, you have the power to individually remove each member and then delete the group. </w:t>
      </w:r>
      <w:r>
        <w:rPr>
          <w:rFonts w:ascii="Times New Roman" w:hAnsi="Times New Roman" w:cs="Times New Roman"/>
        </w:rPr>
        <w:t>Facebook group URLs that</w:t>
      </w:r>
      <w:r w:rsidR="000E3C8D">
        <w:rPr>
          <w:rFonts w:ascii="Times New Roman" w:hAnsi="Times New Roman" w:cs="Times New Roman"/>
        </w:rPr>
        <w:t xml:space="preserve"> contain any reference to a campaign</w:t>
      </w:r>
      <w:r>
        <w:rPr>
          <w:rFonts w:ascii="Times New Roman" w:hAnsi="Times New Roman" w:cs="Times New Roman"/>
        </w:rPr>
        <w:t xml:space="preserve"> must be removed or changed.</w:t>
      </w:r>
    </w:p>
    <w:p w14:paraId="17C6BAFD" w14:textId="56B2782D" w:rsidR="004C2354" w:rsidRDefault="00292C3A" w:rsidP="004C2354">
      <w:pPr>
        <w:pStyle w:val="ListParagraph"/>
        <w:numPr>
          <w:ilvl w:val="0"/>
          <w:numId w:val="7"/>
        </w:numPr>
        <w:ind w:left="540"/>
        <w:rPr>
          <w:rFonts w:ascii="Times New Roman" w:hAnsi="Times New Roman" w:cs="Times New Roman"/>
        </w:rPr>
      </w:pPr>
      <w:r>
        <w:rPr>
          <w:rFonts w:ascii="Times New Roman" w:hAnsi="Times New Roman" w:cs="Times New Roman"/>
        </w:rPr>
        <w:t xml:space="preserve">Make sure any Instagram accounts and comments made are deleted. </w:t>
      </w:r>
    </w:p>
    <w:p w14:paraId="3E002978" w14:textId="77777777" w:rsidR="004C2354" w:rsidRDefault="004C2354" w:rsidP="004C2354">
      <w:pPr>
        <w:pStyle w:val="ListParagraph"/>
        <w:numPr>
          <w:ilvl w:val="0"/>
          <w:numId w:val="7"/>
        </w:numPr>
        <w:ind w:left="540"/>
        <w:rPr>
          <w:rFonts w:ascii="Times New Roman" w:hAnsi="Times New Roman" w:cs="Times New Roman"/>
        </w:rPr>
      </w:pPr>
      <w:r>
        <w:rPr>
          <w:rFonts w:ascii="Times New Roman" w:hAnsi="Times New Roman" w:cs="Times New Roman"/>
        </w:rPr>
        <w:t>If you’re not sure about posting something, ask Elections Committee! Check with us first to make sure that your campaign will stay within these Guidelines.</w:t>
      </w:r>
    </w:p>
    <w:p w14:paraId="22F96B08" w14:textId="3115069A" w:rsidR="00745EB5" w:rsidRDefault="00745EB5" w:rsidP="004C2354">
      <w:pPr>
        <w:pStyle w:val="ListParagraph"/>
        <w:rPr>
          <w:rFonts w:ascii="Times New Roman" w:hAnsi="Times New Roman" w:cs="Times New Roman"/>
        </w:rPr>
      </w:pPr>
    </w:p>
    <w:p w14:paraId="0EAB1738" w14:textId="54A66794" w:rsidR="00D86317" w:rsidRDefault="00D86317" w:rsidP="004C2354">
      <w:pPr>
        <w:pStyle w:val="ListParagraph"/>
        <w:rPr>
          <w:rFonts w:ascii="Times New Roman" w:hAnsi="Times New Roman" w:cs="Times New Roman"/>
        </w:rPr>
      </w:pPr>
    </w:p>
    <w:p w14:paraId="0EE0875D" w14:textId="56B5B228" w:rsidR="00D86317" w:rsidRDefault="00D86317" w:rsidP="004C2354">
      <w:pPr>
        <w:pStyle w:val="ListParagraph"/>
        <w:rPr>
          <w:rFonts w:ascii="Times New Roman" w:hAnsi="Times New Roman" w:cs="Times New Roman"/>
        </w:rPr>
      </w:pPr>
    </w:p>
    <w:p w14:paraId="13808B4A" w14:textId="584E45D2" w:rsidR="00D86317" w:rsidRDefault="00D86317" w:rsidP="004C2354">
      <w:pPr>
        <w:pStyle w:val="ListParagraph"/>
        <w:rPr>
          <w:rFonts w:ascii="Times New Roman" w:hAnsi="Times New Roman" w:cs="Times New Roman"/>
        </w:rPr>
      </w:pPr>
    </w:p>
    <w:p w14:paraId="4DD963BA" w14:textId="77777777" w:rsidR="00D86317" w:rsidRDefault="00D86317">
      <w:pPr>
        <w:rPr>
          <w:rFonts w:ascii="Times New Roman" w:hAnsi="Times New Roman" w:cs="Times New Roman"/>
        </w:rPr>
      </w:pPr>
      <w:r>
        <w:rPr>
          <w:rFonts w:ascii="Times New Roman" w:hAnsi="Times New Roman" w:cs="Times New Roman"/>
        </w:rPr>
        <w:br w:type="page"/>
      </w:r>
    </w:p>
    <w:p w14:paraId="6701B27D" w14:textId="426F9BAF" w:rsidR="00D03F09" w:rsidRDefault="00D03F09" w:rsidP="00D03F09">
      <w:pPr>
        <w:rPr>
          <w:rFonts w:ascii="Times New Roman" w:hAnsi="Times New Roman" w:cs="Times New Roman"/>
        </w:rPr>
      </w:pPr>
      <w:r w:rsidRPr="00541EEA">
        <w:rPr>
          <w:rFonts w:ascii="Times New Roman" w:hAnsi="Times New Roman" w:cs="Times New Roman"/>
          <w:noProof/>
          <w:lang w:val="en-US"/>
        </w:rPr>
        <w:lastRenderedPageBreak/>
        <w:drawing>
          <wp:anchor distT="0" distB="0" distL="114300" distR="114300" simplePos="0" relativeHeight="251661312" behindDoc="0" locked="0" layoutInCell="1" allowOverlap="1" wp14:anchorId="4EB46DCD" wp14:editId="461DF44D">
            <wp:simplePos x="0" y="0"/>
            <wp:positionH relativeFrom="margin">
              <wp:posOffset>1778000</wp:posOffset>
            </wp:positionH>
            <wp:positionV relativeFrom="paragraph">
              <wp:posOffset>-88900</wp:posOffset>
            </wp:positionV>
            <wp:extent cx="2400300" cy="8736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 - black.png"/>
                    <pic:cNvPicPr/>
                  </pic:nvPicPr>
                  <pic:blipFill>
                    <a:blip r:embed="rId10">
                      <a:extLst>
                        <a:ext uri="{28A0092B-C50C-407E-A947-70E740481C1C}">
                          <a14:useLocalDpi xmlns:a14="http://schemas.microsoft.com/office/drawing/2010/main" val="0"/>
                        </a:ext>
                      </a:extLst>
                    </a:blip>
                    <a:stretch>
                      <a:fillRect/>
                    </a:stretch>
                  </pic:blipFill>
                  <pic:spPr>
                    <a:xfrm>
                      <a:off x="0" y="0"/>
                      <a:ext cx="2400300" cy="873699"/>
                    </a:xfrm>
                    <a:prstGeom prst="rect">
                      <a:avLst/>
                    </a:prstGeom>
                  </pic:spPr>
                </pic:pic>
              </a:graphicData>
            </a:graphic>
            <wp14:sizeRelH relativeFrom="margin">
              <wp14:pctWidth>0</wp14:pctWidth>
            </wp14:sizeRelH>
            <wp14:sizeRelV relativeFrom="margin">
              <wp14:pctHeight>0</wp14:pctHeight>
            </wp14:sizeRelV>
          </wp:anchor>
        </w:drawing>
      </w:r>
    </w:p>
    <w:p w14:paraId="68BF7E64" w14:textId="77777777" w:rsidR="00D03F09" w:rsidRDefault="00D03F09" w:rsidP="00D03F09">
      <w:pPr>
        <w:jc w:val="center"/>
        <w:rPr>
          <w:rFonts w:ascii="ITC Caslon 224 Std Bold" w:hAnsi="ITC Caslon 224 Std Bold" w:cs="Times New Roman"/>
          <w:spacing w:val="20"/>
          <w:sz w:val="28"/>
          <w:szCs w:val="28"/>
        </w:rPr>
      </w:pPr>
    </w:p>
    <w:p w14:paraId="3AA97D60" w14:textId="77777777" w:rsidR="00D03F09" w:rsidRDefault="00D03F09" w:rsidP="00D03F09">
      <w:pPr>
        <w:jc w:val="center"/>
        <w:rPr>
          <w:rFonts w:ascii="ITC Caslon 224 Std Bold" w:hAnsi="ITC Caslon 224 Std Bold" w:cs="Times New Roman"/>
          <w:spacing w:val="20"/>
          <w:sz w:val="28"/>
          <w:szCs w:val="28"/>
        </w:rPr>
      </w:pPr>
    </w:p>
    <w:p w14:paraId="6F93CEB5" w14:textId="77777777" w:rsidR="00D03F09" w:rsidRDefault="00D03F09" w:rsidP="00D03F09">
      <w:pPr>
        <w:jc w:val="center"/>
        <w:rPr>
          <w:rFonts w:ascii="ITC Caslon 224 Std Bold" w:hAnsi="ITC Caslon 224 Std Bold" w:cs="Times New Roman"/>
          <w:spacing w:val="20"/>
          <w:sz w:val="28"/>
          <w:szCs w:val="28"/>
        </w:rPr>
      </w:pPr>
    </w:p>
    <w:p w14:paraId="54E6FEC6" w14:textId="77777777" w:rsidR="00D03F09" w:rsidRDefault="00D03F09" w:rsidP="00D03F09">
      <w:pPr>
        <w:jc w:val="center"/>
        <w:rPr>
          <w:rFonts w:ascii="ITC Caslon 224 Std Bold" w:hAnsi="ITC Caslon 224 Std Bold" w:cs="Times New Roman"/>
          <w:spacing w:val="20"/>
          <w:sz w:val="28"/>
          <w:szCs w:val="28"/>
        </w:rPr>
      </w:pPr>
    </w:p>
    <w:p w14:paraId="2CB02E0F" w14:textId="146DD73D" w:rsidR="00D86317" w:rsidRPr="00D03F09" w:rsidRDefault="00D86317" w:rsidP="00D03F09">
      <w:pPr>
        <w:jc w:val="center"/>
        <w:rPr>
          <w:rFonts w:ascii="Times New Roman" w:hAnsi="Times New Roman" w:cs="Times New Roman"/>
        </w:rPr>
      </w:pPr>
      <w:r w:rsidRPr="00065651">
        <w:rPr>
          <w:rFonts w:ascii="ITC Caslon 224 Std Bold" w:hAnsi="ITC Caslon 224 Std Bold" w:cs="Times New Roman"/>
          <w:spacing w:val="20"/>
          <w:sz w:val="28"/>
          <w:szCs w:val="28"/>
        </w:rPr>
        <w:t>FALL COUNCILLOR ELECTIONS</w:t>
      </w:r>
      <w:r>
        <w:rPr>
          <w:rFonts w:ascii="ITC Caslon 224 Std Bold" w:hAnsi="ITC Caslon 224 Std Bold" w:cs="Times New Roman"/>
          <w:spacing w:val="20"/>
          <w:sz w:val="28"/>
          <w:szCs w:val="28"/>
        </w:rPr>
        <w:t xml:space="preserve"> 2018</w:t>
      </w:r>
    </w:p>
    <w:p w14:paraId="7DE3AF71" w14:textId="77777777" w:rsidR="00D86317" w:rsidRPr="00541EEA" w:rsidRDefault="00D86317" w:rsidP="00D86317">
      <w:pPr>
        <w:spacing w:line="276" w:lineRule="auto"/>
        <w:jc w:val="center"/>
        <w:rPr>
          <w:rFonts w:ascii="Times New Roman" w:hAnsi="Times New Roman" w:cs="Times New Roman"/>
          <w:spacing w:val="20"/>
          <w:sz w:val="28"/>
          <w:szCs w:val="28"/>
        </w:rPr>
      </w:pPr>
      <w:r w:rsidRPr="00065651">
        <w:rPr>
          <w:rFonts w:ascii="ITC Caslon 224 Std Bold" w:hAnsi="ITC Caslon 224 Std Bold" w:cs="Times New Roman"/>
          <w:spacing w:val="20"/>
          <w:sz w:val="28"/>
          <w:szCs w:val="28"/>
        </w:rPr>
        <w:t>OFFICIAL NOMINATION FORM</w:t>
      </w:r>
    </w:p>
    <w:p w14:paraId="22CE7285" w14:textId="77777777" w:rsidR="00D86317" w:rsidRPr="00541EEA" w:rsidRDefault="00D86317" w:rsidP="00D86317">
      <w:pPr>
        <w:rPr>
          <w:rFonts w:ascii="Times New Roman" w:hAnsi="Times New Roman" w:cs="Times New Roman"/>
        </w:rPr>
      </w:pPr>
    </w:p>
    <w:p w14:paraId="650C2484" w14:textId="77777777" w:rsidR="00D86317" w:rsidRPr="00541EEA" w:rsidRDefault="00D86317" w:rsidP="00D86317">
      <w:pPr>
        <w:jc w:val="center"/>
        <w:rPr>
          <w:rFonts w:ascii="Times New Roman" w:hAnsi="Times New Roman" w:cs="Times New Roman"/>
          <w:b/>
        </w:rPr>
      </w:pPr>
      <w:r w:rsidRPr="00541EEA">
        <w:rPr>
          <w:rFonts w:ascii="Times New Roman" w:hAnsi="Times New Roman" w:cs="Times New Roman"/>
          <w:b/>
        </w:rPr>
        <w:t>PART 1 – CANDIDATE INFORMATION</w:t>
      </w:r>
    </w:p>
    <w:p w14:paraId="1DE1D1BE" w14:textId="77777777" w:rsidR="00D86317" w:rsidRPr="00541EEA" w:rsidRDefault="00D86317" w:rsidP="00D86317">
      <w:pPr>
        <w:rPr>
          <w:rFonts w:ascii="Times New Roman" w:hAnsi="Times New Roman" w:cs="Times New Roman"/>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D86317" w:rsidRPr="00541EEA" w14:paraId="3550717B" w14:textId="77777777" w:rsidTr="008B2851">
        <w:trPr>
          <w:trHeight w:hRule="exact" w:val="1152"/>
          <w:jc w:val="center"/>
        </w:trPr>
        <w:tc>
          <w:tcPr>
            <w:tcW w:w="9504" w:type="dxa"/>
            <w:tcBorders>
              <w:bottom w:val="single" w:sz="8" w:space="0" w:color="auto"/>
            </w:tcBorders>
            <w:tcMar>
              <w:top w:w="72" w:type="dxa"/>
              <w:left w:w="72" w:type="dxa"/>
              <w:bottom w:w="72" w:type="dxa"/>
              <w:right w:w="72" w:type="dxa"/>
            </w:tcMar>
          </w:tcPr>
          <w:p w14:paraId="7B382E2D" w14:textId="77777777" w:rsidR="00D86317" w:rsidRPr="00355252" w:rsidRDefault="00D86317" w:rsidP="008B2851">
            <w:pPr>
              <w:rPr>
                <w:rFonts w:ascii="Times New Roman" w:hAnsi="Times New Roman" w:cs="Times New Roman"/>
                <w:i/>
                <w:sz w:val="22"/>
                <w:szCs w:val="22"/>
              </w:rPr>
            </w:pPr>
            <w:r w:rsidRPr="00541EEA">
              <w:rPr>
                <w:rFonts w:ascii="Times New Roman" w:hAnsi="Times New Roman" w:cs="Times New Roman"/>
                <w:i/>
                <w:sz w:val="22"/>
                <w:szCs w:val="22"/>
              </w:rPr>
              <w:t xml:space="preserve">Name, </w:t>
            </w:r>
            <w:r w:rsidRPr="00541EEA">
              <w:rPr>
                <w:rFonts w:ascii="Times New Roman" w:hAnsi="Times New Roman" w:cs="Times New Roman"/>
                <w:b/>
                <w:i/>
                <w:sz w:val="22"/>
                <w:szCs w:val="22"/>
              </w:rPr>
              <w:t>exactly</w:t>
            </w:r>
            <w:r w:rsidRPr="00541EEA">
              <w:rPr>
                <w:rFonts w:ascii="Times New Roman" w:hAnsi="Times New Roman" w:cs="Times New Roman"/>
                <w:i/>
                <w:sz w:val="22"/>
                <w:szCs w:val="22"/>
              </w:rPr>
              <w:t xml:space="preserve"> as you wish for it to appear on the ballot:</w:t>
            </w:r>
          </w:p>
        </w:tc>
      </w:tr>
      <w:tr w:rsidR="00D86317" w:rsidRPr="00541EEA" w14:paraId="24FDF2CF" w14:textId="77777777" w:rsidTr="008B2851">
        <w:trPr>
          <w:trHeight w:hRule="exact" w:val="144"/>
          <w:jc w:val="center"/>
        </w:trPr>
        <w:tc>
          <w:tcPr>
            <w:tcW w:w="9504" w:type="dxa"/>
            <w:tcBorders>
              <w:left w:val="nil"/>
              <w:right w:val="nil"/>
            </w:tcBorders>
            <w:tcMar>
              <w:top w:w="72" w:type="dxa"/>
              <w:left w:w="72" w:type="dxa"/>
              <w:bottom w:w="72" w:type="dxa"/>
              <w:right w:w="72" w:type="dxa"/>
            </w:tcMar>
          </w:tcPr>
          <w:p w14:paraId="6A1E3C58" w14:textId="77777777" w:rsidR="00D86317" w:rsidRPr="00541EEA" w:rsidRDefault="00D86317" w:rsidP="008B2851">
            <w:pPr>
              <w:rPr>
                <w:rFonts w:ascii="Times New Roman" w:hAnsi="Times New Roman" w:cs="Times New Roman"/>
                <w:i/>
                <w:sz w:val="22"/>
                <w:szCs w:val="22"/>
              </w:rPr>
            </w:pPr>
          </w:p>
        </w:tc>
      </w:tr>
      <w:tr w:rsidR="00D86317" w:rsidRPr="00541EEA" w14:paraId="0CDE5317" w14:textId="77777777" w:rsidTr="008B2851">
        <w:trPr>
          <w:trHeight w:hRule="exact" w:val="1152"/>
          <w:jc w:val="center"/>
        </w:trPr>
        <w:tc>
          <w:tcPr>
            <w:tcW w:w="9504" w:type="dxa"/>
            <w:tcBorders>
              <w:bottom w:val="single" w:sz="8" w:space="0" w:color="auto"/>
            </w:tcBorders>
            <w:tcMar>
              <w:top w:w="72" w:type="dxa"/>
              <w:left w:w="72" w:type="dxa"/>
              <w:bottom w:w="72" w:type="dxa"/>
              <w:right w:w="72" w:type="dxa"/>
            </w:tcMar>
          </w:tcPr>
          <w:p w14:paraId="3D58A5D3" w14:textId="77777777" w:rsidR="00D86317" w:rsidRPr="00541EEA" w:rsidRDefault="00D86317" w:rsidP="008B2851">
            <w:pPr>
              <w:rPr>
                <w:rFonts w:ascii="Times New Roman" w:hAnsi="Times New Roman" w:cs="Times New Roman"/>
                <w:i/>
                <w:sz w:val="22"/>
                <w:szCs w:val="22"/>
              </w:rPr>
            </w:pPr>
            <w:r w:rsidRPr="00541EEA">
              <w:rPr>
                <w:rFonts w:ascii="Times New Roman" w:hAnsi="Times New Roman" w:cs="Times New Roman"/>
                <w:i/>
                <w:sz w:val="22"/>
                <w:szCs w:val="22"/>
              </w:rPr>
              <w:t>Position solicited:</w:t>
            </w:r>
          </w:p>
        </w:tc>
      </w:tr>
      <w:tr w:rsidR="00D86317" w:rsidRPr="00541EEA" w14:paraId="031BB980" w14:textId="77777777" w:rsidTr="008B2851">
        <w:trPr>
          <w:trHeight w:hRule="exact" w:val="144"/>
          <w:jc w:val="center"/>
        </w:trPr>
        <w:tc>
          <w:tcPr>
            <w:tcW w:w="9504" w:type="dxa"/>
            <w:tcBorders>
              <w:left w:val="nil"/>
              <w:right w:val="nil"/>
            </w:tcBorders>
            <w:tcMar>
              <w:top w:w="72" w:type="dxa"/>
              <w:left w:w="72" w:type="dxa"/>
              <w:bottom w:w="72" w:type="dxa"/>
              <w:right w:w="72" w:type="dxa"/>
            </w:tcMar>
          </w:tcPr>
          <w:p w14:paraId="48265F1D" w14:textId="77777777" w:rsidR="00D86317" w:rsidRPr="00541EEA" w:rsidRDefault="00D86317" w:rsidP="008B2851">
            <w:pPr>
              <w:rPr>
                <w:rFonts w:ascii="Times New Roman" w:hAnsi="Times New Roman" w:cs="Times New Roman"/>
                <w:i/>
                <w:sz w:val="22"/>
                <w:szCs w:val="22"/>
              </w:rPr>
            </w:pPr>
          </w:p>
        </w:tc>
      </w:tr>
      <w:tr w:rsidR="00D86317" w:rsidRPr="00541EEA" w14:paraId="1BEDBFAB" w14:textId="77777777" w:rsidTr="008B2851">
        <w:trPr>
          <w:trHeight w:hRule="exact" w:val="1152"/>
          <w:jc w:val="center"/>
        </w:trPr>
        <w:tc>
          <w:tcPr>
            <w:tcW w:w="9504" w:type="dxa"/>
            <w:tcMar>
              <w:top w:w="144" w:type="dxa"/>
              <w:left w:w="72" w:type="dxa"/>
              <w:bottom w:w="72" w:type="dxa"/>
              <w:right w:w="72" w:type="dxa"/>
            </w:tcMar>
          </w:tcPr>
          <w:p w14:paraId="59A80E6F" w14:textId="77777777" w:rsidR="00D86317" w:rsidRPr="00541EEA" w:rsidRDefault="00D86317" w:rsidP="008B2851">
            <w:pPr>
              <w:rPr>
                <w:rFonts w:ascii="Times New Roman" w:hAnsi="Times New Roman" w:cs="Times New Roman"/>
                <w:i/>
                <w:sz w:val="22"/>
                <w:szCs w:val="22"/>
              </w:rPr>
            </w:pPr>
            <w:r w:rsidRPr="00541EEA">
              <w:rPr>
                <w:rFonts w:ascii="Times New Roman" w:hAnsi="Times New Roman" w:cs="Times New Roman"/>
                <w:i/>
                <w:sz w:val="22"/>
                <w:szCs w:val="22"/>
              </w:rPr>
              <w:t>Email:</w:t>
            </w:r>
          </w:p>
          <w:p w14:paraId="1F3E953D" w14:textId="77777777" w:rsidR="00D86317" w:rsidRPr="00541EEA" w:rsidRDefault="00D86317" w:rsidP="008B2851">
            <w:pPr>
              <w:rPr>
                <w:rFonts w:ascii="Times New Roman" w:hAnsi="Times New Roman" w:cs="Times New Roman"/>
                <w:i/>
                <w:sz w:val="22"/>
                <w:szCs w:val="22"/>
              </w:rPr>
            </w:pPr>
          </w:p>
          <w:p w14:paraId="3EF018A1" w14:textId="77777777" w:rsidR="00D86317" w:rsidRPr="00541EEA" w:rsidRDefault="00D86317" w:rsidP="008B2851">
            <w:pPr>
              <w:rPr>
                <w:rFonts w:ascii="Times New Roman" w:hAnsi="Times New Roman" w:cs="Times New Roman"/>
                <w:i/>
                <w:sz w:val="22"/>
                <w:szCs w:val="22"/>
              </w:rPr>
            </w:pPr>
            <w:r w:rsidRPr="00541EEA">
              <w:rPr>
                <w:rFonts w:ascii="Times New Roman" w:hAnsi="Times New Roman" w:cs="Times New Roman"/>
                <w:i/>
                <w:sz w:val="22"/>
                <w:szCs w:val="22"/>
              </w:rPr>
              <w:t>Phone number (must be a cell phone):</w:t>
            </w:r>
          </w:p>
        </w:tc>
      </w:tr>
    </w:tbl>
    <w:p w14:paraId="0ADEBB2C" w14:textId="77777777" w:rsidR="00D86317" w:rsidRPr="00541EEA" w:rsidRDefault="00D86317" w:rsidP="00D86317">
      <w:pPr>
        <w:rPr>
          <w:rFonts w:ascii="Times New Roman" w:hAnsi="Times New Roman" w:cs="Times New Roman"/>
        </w:rPr>
      </w:pPr>
    </w:p>
    <w:p w14:paraId="1DBF355E" w14:textId="77777777" w:rsidR="00D86317" w:rsidRPr="00541EEA" w:rsidRDefault="00D86317" w:rsidP="00D86317">
      <w:pPr>
        <w:rPr>
          <w:rFonts w:ascii="Times New Roman" w:hAnsi="Times New Roman" w:cs="Times New Roman"/>
        </w:rPr>
      </w:pPr>
    </w:p>
    <w:p w14:paraId="4B6F1B55" w14:textId="77777777" w:rsidR="00D86317" w:rsidRPr="00541EEA" w:rsidRDefault="00D86317" w:rsidP="00D86317">
      <w:pPr>
        <w:jc w:val="center"/>
        <w:rPr>
          <w:rFonts w:ascii="Times New Roman" w:hAnsi="Times New Roman" w:cs="Times New Roman"/>
          <w:b/>
        </w:rPr>
      </w:pPr>
      <w:r w:rsidRPr="00541EEA">
        <w:rPr>
          <w:rFonts w:ascii="Times New Roman" w:hAnsi="Times New Roman" w:cs="Times New Roman"/>
          <w:b/>
        </w:rPr>
        <w:t>PART 2 – DECLARATION OF CANDIDATE CONSENTING TO NOMINATION</w:t>
      </w:r>
    </w:p>
    <w:p w14:paraId="007870F6" w14:textId="77777777" w:rsidR="00D86317" w:rsidRPr="00541EEA" w:rsidRDefault="00D86317" w:rsidP="00D86317">
      <w:pPr>
        <w:rPr>
          <w:rFonts w:ascii="Times New Roman" w:hAnsi="Times New Roman" w:cs="Times New Roman"/>
        </w:rPr>
      </w:pPr>
    </w:p>
    <w:p w14:paraId="2792421E"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I, the undersigned, nominee in these nomination papers, do solemnly affirm that:</w:t>
      </w:r>
    </w:p>
    <w:p w14:paraId="30FF4DF2" w14:textId="77777777" w:rsidR="00D86317" w:rsidRPr="00541EEA" w:rsidRDefault="00D86317" w:rsidP="00D86317">
      <w:pPr>
        <w:rPr>
          <w:rFonts w:ascii="Times New Roman" w:hAnsi="Times New Roman" w:cs="Times New Roman"/>
        </w:rPr>
      </w:pPr>
    </w:p>
    <w:p w14:paraId="4D5E021C" w14:textId="77777777" w:rsidR="00D86317" w:rsidRPr="00541EEA" w:rsidRDefault="00D86317" w:rsidP="00D86317">
      <w:pPr>
        <w:pStyle w:val="ListParagraph"/>
        <w:numPr>
          <w:ilvl w:val="0"/>
          <w:numId w:val="1"/>
        </w:numPr>
        <w:ind w:left="450" w:hanging="270"/>
        <w:rPr>
          <w:rFonts w:ascii="Times New Roman" w:hAnsi="Times New Roman" w:cs="Times New Roman"/>
        </w:rPr>
      </w:pPr>
      <w:r w:rsidRPr="00541EEA">
        <w:rPr>
          <w:rFonts w:ascii="Times New Roman" w:hAnsi="Times New Roman" w:cs="Times New Roman"/>
        </w:rPr>
        <w:t>Having a full understanding of the duties and obligations incumbent upon my solicited position, I consent to the nomination;</w:t>
      </w:r>
    </w:p>
    <w:p w14:paraId="2A83CF6B" w14:textId="77777777" w:rsidR="00D86317" w:rsidRPr="00541EEA" w:rsidRDefault="00D86317" w:rsidP="00D86317">
      <w:pPr>
        <w:pStyle w:val="ListParagraph"/>
        <w:numPr>
          <w:ilvl w:val="0"/>
          <w:numId w:val="1"/>
        </w:numPr>
        <w:ind w:left="450" w:hanging="270"/>
        <w:rPr>
          <w:rFonts w:ascii="Times New Roman" w:hAnsi="Times New Roman" w:cs="Times New Roman"/>
        </w:rPr>
      </w:pPr>
      <w:r w:rsidRPr="00541EEA">
        <w:rPr>
          <w:rFonts w:ascii="Times New Roman" w:hAnsi="Times New Roman" w:cs="Times New Roman"/>
        </w:rPr>
        <w:t>I am eligible as a candidate for the position I have solicited;</w:t>
      </w:r>
    </w:p>
    <w:p w14:paraId="1DB8F292" w14:textId="77777777" w:rsidR="00D86317" w:rsidRPr="00541EEA" w:rsidRDefault="00D86317" w:rsidP="00D86317">
      <w:pPr>
        <w:pStyle w:val="ListParagraph"/>
        <w:numPr>
          <w:ilvl w:val="0"/>
          <w:numId w:val="1"/>
        </w:numPr>
        <w:ind w:left="450" w:hanging="270"/>
        <w:rPr>
          <w:rFonts w:ascii="Times New Roman" w:hAnsi="Times New Roman" w:cs="Times New Roman"/>
        </w:rPr>
      </w:pPr>
      <w:r w:rsidRPr="00541EEA">
        <w:rPr>
          <w:rFonts w:ascii="Times New Roman" w:hAnsi="Times New Roman" w:cs="Times New Roman"/>
        </w:rPr>
        <w:t>Part 1 of this form shows exactly how I wish my name to be spelled on the ballot paper.</w:t>
      </w:r>
    </w:p>
    <w:p w14:paraId="5B3E9571" w14:textId="77777777" w:rsidR="00D86317" w:rsidRPr="00541EEA" w:rsidRDefault="00D86317" w:rsidP="00D86317">
      <w:pPr>
        <w:rPr>
          <w:rFonts w:ascii="Times New Roman" w:hAnsi="Times New Roman" w:cs="Times New Roman"/>
        </w:rPr>
      </w:pPr>
    </w:p>
    <w:p w14:paraId="0AF7F80E" w14:textId="77777777" w:rsidR="00D86317" w:rsidRPr="00541EEA" w:rsidRDefault="00D86317" w:rsidP="00D86317">
      <w:pPr>
        <w:rPr>
          <w:rFonts w:ascii="Times New Roman" w:hAnsi="Times New Roman" w:cs="Times New Roman"/>
        </w:rPr>
      </w:pP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20"/>
        <w:gridCol w:w="3240"/>
      </w:tblGrid>
      <w:tr w:rsidR="00D86317" w:rsidRPr="00541EEA" w14:paraId="22022361" w14:textId="77777777" w:rsidTr="008B2851">
        <w:trPr>
          <w:trHeight w:hRule="exact" w:val="549"/>
          <w:jc w:val="center"/>
        </w:trPr>
        <w:tc>
          <w:tcPr>
            <w:tcW w:w="3240" w:type="dxa"/>
            <w:gridSpan w:val="3"/>
            <w:tcBorders>
              <w:bottom w:val="single" w:sz="8" w:space="0" w:color="auto"/>
            </w:tcBorders>
            <w:tcMar>
              <w:top w:w="72" w:type="dxa"/>
              <w:left w:w="72" w:type="dxa"/>
              <w:bottom w:w="72" w:type="dxa"/>
              <w:right w:w="72" w:type="dxa"/>
            </w:tcMar>
          </w:tcPr>
          <w:p w14:paraId="65F3E90E" w14:textId="77777777" w:rsidR="00D86317" w:rsidRPr="00541EEA" w:rsidRDefault="00D86317" w:rsidP="008B2851">
            <w:pPr>
              <w:rPr>
                <w:rFonts w:ascii="Times New Roman" w:hAnsi="Times New Roman" w:cs="Times New Roman"/>
                <w:i/>
                <w:sz w:val="22"/>
                <w:szCs w:val="22"/>
              </w:rPr>
            </w:pPr>
          </w:p>
          <w:p w14:paraId="5940B239" w14:textId="77777777" w:rsidR="00D86317" w:rsidRPr="00541EEA" w:rsidRDefault="00D86317" w:rsidP="008B2851">
            <w:pPr>
              <w:tabs>
                <w:tab w:val="left" w:pos="5740"/>
              </w:tabs>
              <w:rPr>
                <w:rFonts w:ascii="Times New Roman" w:hAnsi="Times New Roman" w:cs="Times New Roman"/>
                <w:sz w:val="22"/>
                <w:szCs w:val="22"/>
              </w:rPr>
            </w:pPr>
            <w:r w:rsidRPr="00541EEA">
              <w:rPr>
                <w:rFonts w:ascii="Times New Roman" w:hAnsi="Times New Roman" w:cs="Times New Roman"/>
                <w:sz w:val="22"/>
                <w:szCs w:val="22"/>
              </w:rPr>
              <w:tab/>
            </w:r>
          </w:p>
        </w:tc>
      </w:tr>
      <w:tr w:rsidR="00D86317" w:rsidRPr="00541EEA" w14:paraId="651A5266" w14:textId="77777777" w:rsidTr="008B2851">
        <w:trPr>
          <w:trHeight w:hRule="exact" w:val="488"/>
          <w:jc w:val="center"/>
        </w:trPr>
        <w:tc>
          <w:tcPr>
            <w:tcW w:w="3240" w:type="dxa"/>
            <w:gridSpan w:val="3"/>
            <w:tcBorders>
              <w:top w:val="single" w:sz="8" w:space="0" w:color="auto"/>
            </w:tcBorders>
            <w:tcMar>
              <w:top w:w="72" w:type="dxa"/>
              <w:left w:w="72" w:type="dxa"/>
              <w:bottom w:w="72" w:type="dxa"/>
              <w:right w:w="72" w:type="dxa"/>
            </w:tcMar>
          </w:tcPr>
          <w:p w14:paraId="4713FE94" w14:textId="77777777" w:rsidR="00D86317" w:rsidRPr="00541EEA" w:rsidRDefault="00D86317" w:rsidP="008B2851">
            <w:pPr>
              <w:jc w:val="center"/>
              <w:rPr>
                <w:rFonts w:ascii="Times New Roman" w:hAnsi="Times New Roman" w:cs="Times New Roman"/>
                <w:i/>
                <w:sz w:val="22"/>
                <w:szCs w:val="22"/>
              </w:rPr>
            </w:pPr>
            <w:r w:rsidRPr="00541EEA">
              <w:rPr>
                <w:rFonts w:ascii="Times New Roman" w:hAnsi="Times New Roman" w:cs="Times New Roman"/>
                <w:i/>
                <w:sz w:val="22"/>
                <w:szCs w:val="22"/>
              </w:rPr>
              <w:t>Signature of nominated candidate</w:t>
            </w:r>
          </w:p>
        </w:tc>
      </w:tr>
      <w:tr w:rsidR="00D86317" w:rsidRPr="00541EEA" w14:paraId="22066394" w14:textId="77777777" w:rsidTr="008B2851">
        <w:trPr>
          <w:trHeight w:hRule="exact" w:val="513"/>
          <w:jc w:val="center"/>
        </w:trPr>
        <w:tc>
          <w:tcPr>
            <w:tcW w:w="3240" w:type="dxa"/>
            <w:gridSpan w:val="3"/>
            <w:tcMar>
              <w:top w:w="72" w:type="dxa"/>
              <w:left w:w="72" w:type="dxa"/>
              <w:bottom w:w="72" w:type="dxa"/>
              <w:right w:w="72" w:type="dxa"/>
            </w:tcMar>
          </w:tcPr>
          <w:p w14:paraId="3DD7FCB4" w14:textId="77777777" w:rsidR="00D86317" w:rsidRPr="00541EEA" w:rsidRDefault="00D86317" w:rsidP="008B2851">
            <w:pPr>
              <w:rPr>
                <w:rFonts w:ascii="Times New Roman" w:hAnsi="Times New Roman" w:cs="Times New Roman"/>
                <w:i/>
                <w:sz w:val="22"/>
                <w:szCs w:val="22"/>
              </w:rPr>
            </w:pPr>
          </w:p>
        </w:tc>
      </w:tr>
      <w:tr w:rsidR="00D86317" w:rsidRPr="00541EEA" w14:paraId="0529966C" w14:textId="77777777" w:rsidTr="008B2851">
        <w:trPr>
          <w:trHeight w:hRule="exact" w:val="452"/>
          <w:jc w:val="center"/>
        </w:trPr>
        <w:tc>
          <w:tcPr>
            <w:tcW w:w="3240" w:type="dxa"/>
            <w:tcBorders>
              <w:top w:val="single" w:sz="8" w:space="0" w:color="auto"/>
            </w:tcBorders>
            <w:tcMar>
              <w:top w:w="72" w:type="dxa"/>
              <w:left w:w="72" w:type="dxa"/>
              <w:bottom w:w="72" w:type="dxa"/>
              <w:right w:w="72" w:type="dxa"/>
            </w:tcMar>
          </w:tcPr>
          <w:p w14:paraId="6A26E49A" w14:textId="77777777" w:rsidR="00D86317" w:rsidRPr="00541EEA" w:rsidRDefault="00D86317" w:rsidP="008B2851">
            <w:pPr>
              <w:jc w:val="center"/>
              <w:rPr>
                <w:rFonts w:ascii="Times New Roman" w:hAnsi="Times New Roman" w:cs="Times New Roman"/>
                <w:i/>
                <w:sz w:val="22"/>
                <w:szCs w:val="22"/>
              </w:rPr>
            </w:pPr>
            <w:r w:rsidRPr="00541EEA">
              <w:rPr>
                <w:rFonts w:ascii="Times New Roman" w:hAnsi="Times New Roman" w:cs="Times New Roman"/>
                <w:i/>
                <w:sz w:val="22"/>
                <w:szCs w:val="22"/>
              </w:rPr>
              <w:t>Student number</w:t>
            </w:r>
          </w:p>
        </w:tc>
        <w:tc>
          <w:tcPr>
            <w:tcW w:w="720" w:type="dxa"/>
          </w:tcPr>
          <w:p w14:paraId="711CDEDB" w14:textId="77777777" w:rsidR="00D86317" w:rsidRPr="00541EEA" w:rsidRDefault="00D86317" w:rsidP="008B2851">
            <w:pPr>
              <w:jc w:val="center"/>
              <w:rPr>
                <w:rFonts w:ascii="Times New Roman" w:hAnsi="Times New Roman" w:cs="Times New Roman"/>
                <w:i/>
                <w:sz w:val="22"/>
                <w:szCs w:val="22"/>
              </w:rPr>
            </w:pPr>
          </w:p>
        </w:tc>
        <w:tc>
          <w:tcPr>
            <w:tcW w:w="3240" w:type="dxa"/>
            <w:tcBorders>
              <w:top w:val="single" w:sz="8" w:space="0" w:color="auto"/>
            </w:tcBorders>
            <w:tcMar>
              <w:top w:w="72" w:type="dxa"/>
              <w:left w:w="72" w:type="dxa"/>
              <w:bottom w:w="72" w:type="dxa"/>
              <w:right w:w="72" w:type="dxa"/>
            </w:tcMar>
          </w:tcPr>
          <w:p w14:paraId="7B9E5B82" w14:textId="77777777" w:rsidR="00D86317" w:rsidRPr="00541EEA" w:rsidRDefault="00D86317" w:rsidP="008B2851">
            <w:pPr>
              <w:jc w:val="center"/>
              <w:rPr>
                <w:rFonts w:ascii="Times New Roman" w:hAnsi="Times New Roman" w:cs="Times New Roman"/>
                <w:i/>
                <w:sz w:val="22"/>
                <w:szCs w:val="22"/>
              </w:rPr>
            </w:pPr>
            <w:r w:rsidRPr="00541EEA">
              <w:rPr>
                <w:rFonts w:ascii="Times New Roman" w:hAnsi="Times New Roman" w:cs="Times New Roman"/>
                <w:i/>
                <w:sz w:val="22"/>
                <w:szCs w:val="22"/>
              </w:rPr>
              <w:t>Date</w:t>
            </w:r>
          </w:p>
        </w:tc>
      </w:tr>
    </w:tbl>
    <w:p w14:paraId="277C5B04" w14:textId="77777777" w:rsidR="00D86317" w:rsidRPr="00541EEA" w:rsidRDefault="00D86317" w:rsidP="00D86317">
      <w:pPr>
        <w:rPr>
          <w:rFonts w:ascii="Times New Roman" w:hAnsi="Times New Roman" w:cs="Times New Roman"/>
        </w:rPr>
      </w:pPr>
    </w:p>
    <w:p w14:paraId="68BC819E" w14:textId="77777777" w:rsidR="00D86317" w:rsidRPr="00541EEA" w:rsidRDefault="00D86317" w:rsidP="00D86317">
      <w:pPr>
        <w:jc w:val="center"/>
        <w:rPr>
          <w:rFonts w:ascii="Times New Roman" w:hAnsi="Times New Roman" w:cs="Times New Roman"/>
          <w:b/>
        </w:rPr>
      </w:pPr>
      <w:r w:rsidRPr="00541EEA">
        <w:rPr>
          <w:rFonts w:ascii="Times New Roman" w:hAnsi="Times New Roman" w:cs="Times New Roman"/>
          <w:b/>
        </w:rPr>
        <w:t>PART 3 – CANDIDATE DECLARATION REGARDING ELECTION RULES</w:t>
      </w:r>
    </w:p>
    <w:p w14:paraId="22C56A15" w14:textId="77777777" w:rsidR="00D86317" w:rsidRPr="00541EEA" w:rsidRDefault="00D86317" w:rsidP="00D86317">
      <w:pPr>
        <w:rPr>
          <w:rFonts w:ascii="Times New Roman" w:hAnsi="Times New Roman" w:cs="Times New Roman"/>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D86317" w:rsidRPr="00541EEA" w14:paraId="35DF489C" w14:textId="77777777" w:rsidTr="008B2851">
        <w:trPr>
          <w:trHeight w:hRule="exact" w:val="434"/>
          <w:jc w:val="center"/>
        </w:trPr>
        <w:tc>
          <w:tcPr>
            <w:tcW w:w="9504" w:type="dxa"/>
            <w:tcBorders>
              <w:bottom w:val="single" w:sz="8" w:space="0" w:color="auto"/>
            </w:tcBorders>
            <w:tcMar>
              <w:top w:w="72" w:type="dxa"/>
              <w:left w:w="72" w:type="dxa"/>
              <w:bottom w:w="72" w:type="dxa"/>
              <w:right w:w="72" w:type="dxa"/>
            </w:tcMar>
          </w:tcPr>
          <w:p w14:paraId="0A837FC0" w14:textId="77777777" w:rsidR="00D86317" w:rsidRPr="00541EEA" w:rsidRDefault="00D86317" w:rsidP="008B2851">
            <w:pPr>
              <w:rPr>
                <w:rFonts w:ascii="Times New Roman" w:hAnsi="Times New Roman" w:cs="Times New Roman"/>
                <w:i/>
                <w:sz w:val="22"/>
                <w:szCs w:val="22"/>
              </w:rPr>
            </w:pPr>
            <w:r w:rsidRPr="00541EEA">
              <w:rPr>
                <w:rFonts w:ascii="Times New Roman" w:hAnsi="Times New Roman" w:cs="Times New Roman"/>
                <w:i/>
                <w:sz w:val="22"/>
                <w:szCs w:val="22"/>
              </w:rPr>
              <w:t>Name:</w:t>
            </w:r>
          </w:p>
          <w:p w14:paraId="71C88D3D" w14:textId="77777777" w:rsidR="00D86317" w:rsidRPr="00541EEA" w:rsidRDefault="00D86317" w:rsidP="008B2851">
            <w:pPr>
              <w:ind w:firstLine="720"/>
              <w:rPr>
                <w:rFonts w:ascii="Times New Roman" w:hAnsi="Times New Roman" w:cs="Times New Roman"/>
                <w:sz w:val="22"/>
                <w:szCs w:val="22"/>
              </w:rPr>
            </w:pPr>
          </w:p>
        </w:tc>
      </w:tr>
    </w:tbl>
    <w:p w14:paraId="51F14E6E" w14:textId="77777777" w:rsidR="00D86317" w:rsidRPr="00541EEA" w:rsidRDefault="00D86317" w:rsidP="00D86317">
      <w:pPr>
        <w:rPr>
          <w:rFonts w:ascii="Times New Roman" w:hAnsi="Times New Roman" w:cs="Times New Roman"/>
        </w:rPr>
      </w:pPr>
    </w:p>
    <w:p w14:paraId="315AAFEC"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 xml:space="preserve">I have read the KSU </w:t>
      </w:r>
      <w:r w:rsidRPr="00C42D64">
        <w:rPr>
          <w:rFonts w:ascii="Times New Roman" w:hAnsi="Times New Roman" w:cs="Times New Roman"/>
        </w:rPr>
        <w:t>Elections Procedure</w:t>
      </w:r>
      <w:r w:rsidRPr="00541EEA">
        <w:rPr>
          <w:rFonts w:ascii="Times New Roman" w:hAnsi="Times New Roman" w:cs="Times New Roman"/>
        </w:rPr>
        <w:t xml:space="preserve"> in its entirety.</w:t>
      </w:r>
    </w:p>
    <w:p w14:paraId="7F1BC207" w14:textId="77777777" w:rsidR="00D86317" w:rsidRPr="00541EEA" w:rsidRDefault="00D86317" w:rsidP="00D86317">
      <w:pPr>
        <w:rPr>
          <w:rFonts w:ascii="Times New Roman" w:hAnsi="Times New Roman" w:cs="Times New Roman"/>
        </w:rPr>
      </w:pPr>
    </w:p>
    <w:p w14:paraId="66EF89D1"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I have read all the information provided by the Chief Returning Officer, including the guidelines for online material.</w:t>
      </w:r>
    </w:p>
    <w:p w14:paraId="0E86F9C2" w14:textId="77777777" w:rsidR="00D86317" w:rsidRPr="00541EEA" w:rsidRDefault="00D86317" w:rsidP="00D86317">
      <w:pPr>
        <w:rPr>
          <w:rFonts w:ascii="Times New Roman" w:hAnsi="Times New Roman" w:cs="Times New Roman"/>
        </w:rPr>
      </w:pPr>
    </w:p>
    <w:p w14:paraId="6B28515B"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 xml:space="preserve">I understand that ALL print publicity materials used in my campaign must be removed by </w:t>
      </w:r>
      <w:r>
        <w:rPr>
          <w:rFonts w:ascii="Times New Roman" w:hAnsi="Times New Roman" w:cs="Times New Roman"/>
        </w:rPr>
        <w:t xml:space="preserve">11:59pm on Monday October 1, 2018. </w:t>
      </w:r>
    </w:p>
    <w:p w14:paraId="04C5EDA6" w14:textId="77777777" w:rsidR="00D86317" w:rsidRPr="00541EEA" w:rsidRDefault="00D86317" w:rsidP="00D86317">
      <w:pPr>
        <w:rPr>
          <w:rFonts w:ascii="Times New Roman" w:hAnsi="Times New Roman" w:cs="Times New Roman"/>
        </w:rPr>
      </w:pPr>
    </w:p>
    <w:p w14:paraId="383AA7D6"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 xml:space="preserve">I understand that ALL electronic campaign materials must </w:t>
      </w:r>
      <w:r>
        <w:rPr>
          <w:rFonts w:ascii="Times New Roman" w:hAnsi="Times New Roman" w:cs="Times New Roman"/>
        </w:rPr>
        <w:t>deleted before</w:t>
      </w:r>
      <w:r w:rsidRPr="00541EEA">
        <w:rPr>
          <w:rFonts w:ascii="Times New Roman" w:hAnsi="Times New Roman" w:cs="Times New Roman"/>
        </w:rPr>
        <w:t xml:space="preserve"> </w:t>
      </w:r>
      <w:r>
        <w:rPr>
          <w:rFonts w:ascii="Times New Roman" w:hAnsi="Times New Roman" w:cs="Times New Roman"/>
        </w:rPr>
        <w:t>11:59pm on Monday October 1, 2018.</w:t>
      </w:r>
    </w:p>
    <w:p w14:paraId="3D458EDD" w14:textId="77777777" w:rsidR="00D86317" w:rsidRPr="00541EEA" w:rsidRDefault="00D86317" w:rsidP="00D86317">
      <w:pPr>
        <w:rPr>
          <w:rFonts w:ascii="Times New Roman" w:hAnsi="Times New Roman" w:cs="Times New Roman"/>
        </w:rPr>
      </w:pPr>
    </w:p>
    <w:p w14:paraId="3086911F"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I understand that all election-rela</w:t>
      </w:r>
      <w:r>
        <w:rPr>
          <w:rFonts w:ascii="Times New Roman" w:hAnsi="Times New Roman" w:cs="Times New Roman"/>
        </w:rPr>
        <w:t xml:space="preserve">ted materials used by myself </w:t>
      </w:r>
      <w:r w:rsidRPr="00541EEA">
        <w:rPr>
          <w:rFonts w:ascii="Times New Roman" w:hAnsi="Times New Roman" w:cs="Times New Roman"/>
        </w:rPr>
        <w:t>are my responsibility.</w:t>
      </w:r>
    </w:p>
    <w:p w14:paraId="357A2E20" w14:textId="77777777" w:rsidR="00D86317" w:rsidRPr="00541EEA" w:rsidRDefault="00D86317" w:rsidP="00D86317">
      <w:pPr>
        <w:rPr>
          <w:rFonts w:ascii="Times New Roman" w:hAnsi="Times New Roman" w:cs="Times New Roman"/>
        </w:rPr>
      </w:pPr>
    </w:p>
    <w:p w14:paraId="2B484FA0"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I understand that I can be disqualified if my budget or my poster list is not in on time and/or if I overspend on my budget limit.</w:t>
      </w:r>
    </w:p>
    <w:p w14:paraId="10238A57" w14:textId="77777777" w:rsidR="00D86317" w:rsidRPr="00541EEA" w:rsidRDefault="00D86317" w:rsidP="00D86317">
      <w:pPr>
        <w:rPr>
          <w:rFonts w:ascii="Times New Roman" w:hAnsi="Times New Roman" w:cs="Times New Roman"/>
        </w:rPr>
      </w:pPr>
    </w:p>
    <w:p w14:paraId="3E7EDD95"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 xml:space="preserve">I understand that I can be disqualified if any of my election-related material that was not reported missing on my poster list is found up after </w:t>
      </w:r>
      <w:r>
        <w:rPr>
          <w:rFonts w:ascii="Times New Roman" w:hAnsi="Times New Roman" w:cs="Times New Roman"/>
        </w:rPr>
        <w:t>11:59pm on Monday October 1, 2018</w:t>
      </w:r>
      <w:r w:rsidRPr="00541EEA">
        <w:rPr>
          <w:rFonts w:ascii="Times New Roman" w:hAnsi="Times New Roman" w:cs="Times New Roman"/>
        </w:rPr>
        <w:t>.</w:t>
      </w:r>
    </w:p>
    <w:p w14:paraId="24077CE4" w14:textId="77777777" w:rsidR="00D86317" w:rsidRPr="00541EEA" w:rsidRDefault="00D86317" w:rsidP="00D86317">
      <w:pPr>
        <w:rPr>
          <w:rFonts w:ascii="Times New Roman" w:hAnsi="Times New Roman" w:cs="Times New Roman"/>
        </w:rPr>
      </w:pPr>
    </w:p>
    <w:p w14:paraId="4E4EEF8C"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I have received the list of deadlines associated with the campaign period.</w:t>
      </w:r>
    </w:p>
    <w:p w14:paraId="4548BAF4" w14:textId="77777777" w:rsidR="00D86317" w:rsidRPr="00541EEA" w:rsidRDefault="00D86317" w:rsidP="00D86317">
      <w:pPr>
        <w:rPr>
          <w:rFonts w:ascii="Times New Roman" w:hAnsi="Times New Roman" w:cs="Times New Roman"/>
        </w:rPr>
      </w:pPr>
    </w:p>
    <w:p w14:paraId="12390E77"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I have read and understood the Elections Committee Guidelines Concerning Online Campaign Materials, and I also understand that I can be disqualified if these guidelines are breached.</w:t>
      </w:r>
    </w:p>
    <w:p w14:paraId="31ECAD52" w14:textId="77777777" w:rsidR="00D86317" w:rsidRPr="00541EEA" w:rsidRDefault="00D86317" w:rsidP="00D86317">
      <w:pPr>
        <w:rPr>
          <w:rFonts w:ascii="Times New Roman" w:hAnsi="Times New Roman" w:cs="Times New Roman"/>
        </w:rPr>
      </w:pPr>
    </w:p>
    <w:p w14:paraId="5FC1DE35"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I understand that I must attend the ca</w:t>
      </w:r>
      <w:r>
        <w:rPr>
          <w:rFonts w:ascii="Times New Roman" w:hAnsi="Times New Roman" w:cs="Times New Roman"/>
        </w:rPr>
        <w:t>ndidates meeting on Saturday September 22, 2018</w:t>
      </w:r>
      <w:r w:rsidRPr="00541EEA">
        <w:rPr>
          <w:rFonts w:ascii="Times New Roman" w:hAnsi="Times New Roman" w:cs="Times New Roman"/>
        </w:rPr>
        <w:t xml:space="preserve"> or must schedule a separate meeting with the CRO.</w:t>
      </w:r>
    </w:p>
    <w:p w14:paraId="2B7672AB" w14:textId="77777777" w:rsidR="00D86317" w:rsidRDefault="00D86317" w:rsidP="00D86317">
      <w:pPr>
        <w:rPr>
          <w:rFonts w:ascii="Times New Roman" w:hAnsi="Times New Roman" w:cs="Times New Roman"/>
        </w:rPr>
      </w:pPr>
    </w:p>
    <w:p w14:paraId="7A19D4AC" w14:textId="77777777" w:rsidR="00D86317" w:rsidRPr="00541EEA" w:rsidRDefault="00D86317" w:rsidP="00D86317">
      <w:pPr>
        <w:rPr>
          <w:rFonts w:ascii="Times New Roman" w:hAnsi="Times New Roman" w:cs="Times New Roman"/>
        </w:rPr>
      </w:pPr>
      <w:r w:rsidRPr="00541EEA">
        <w:rPr>
          <w:rFonts w:ascii="Times New Roman" w:hAnsi="Times New Roman" w:cs="Times New Roman"/>
        </w:rPr>
        <w:t xml:space="preserve">I AM / </w:t>
      </w:r>
      <w:r>
        <w:rPr>
          <w:rFonts w:ascii="Times New Roman" w:hAnsi="Times New Roman" w:cs="Times New Roman"/>
        </w:rPr>
        <w:t>AM NOT available on Saturday September 22, 2018 at 12</w:t>
      </w:r>
      <w:r w:rsidRPr="00541EEA">
        <w:rPr>
          <w:rFonts w:ascii="Times New Roman" w:hAnsi="Times New Roman" w:cs="Times New Roman"/>
        </w:rPr>
        <w:t>:00 PM for the candidates meeting (circle one).</w:t>
      </w:r>
    </w:p>
    <w:p w14:paraId="4C00C06C" w14:textId="77777777" w:rsidR="00D86317" w:rsidRPr="00541EEA" w:rsidRDefault="00D86317" w:rsidP="00D86317">
      <w:pPr>
        <w:rPr>
          <w:rFonts w:ascii="Times New Roman" w:hAnsi="Times New Roman" w:cs="Times New Roman"/>
        </w:rPr>
      </w:pP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20"/>
        <w:gridCol w:w="3240"/>
      </w:tblGrid>
      <w:tr w:rsidR="00D86317" w:rsidRPr="00541EEA" w14:paraId="5850990A" w14:textId="77777777" w:rsidTr="008B2851">
        <w:trPr>
          <w:trHeight w:hRule="exact" w:val="549"/>
          <w:jc w:val="center"/>
        </w:trPr>
        <w:tc>
          <w:tcPr>
            <w:tcW w:w="3240" w:type="dxa"/>
            <w:gridSpan w:val="3"/>
            <w:tcBorders>
              <w:bottom w:val="single" w:sz="8" w:space="0" w:color="auto"/>
            </w:tcBorders>
            <w:tcMar>
              <w:top w:w="72" w:type="dxa"/>
              <w:left w:w="72" w:type="dxa"/>
              <w:bottom w:w="72" w:type="dxa"/>
              <w:right w:w="72" w:type="dxa"/>
            </w:tcMar>
          </w:tcPr>
          <w:p w14:paraId="53E2C57A" w14:textId="77777777" w:rsidR="00D86317" w:rsidRPr="00541EEA" w:rsidRDefault="00D86317" w:rsidP="008B2851">
            <w:pPr>
              <w:rPr>
                <w:rFonts w:ascii="Times New Roman" w:hAnsi="Times New Roman" w:cs="Times New Roman"/>
                <w:i/>
                <w:sz w:val="22"/>
                <w:szCs w:val="22"/>
              </w:rPr>
            </w:pPr>
          </w:p>
          <w:p w14:paraId="3DBEB5C8" w14:textId="77777777" w:rsidR="00D86317" w:rsidRPr="00541EEA" w:rsidRDefault="00D86317" w:rsidP="008B2851">
            <w:pPr>
              <w:tabs>
                <w:tab w:val="left" w:pos="5740"/>
              </w:tabs>
              <w:rPr>
                <w:rFonts w:ascii="Times New Roman" w:hAnsi="Times New Roman" w:cs="Times New Roman"/>
                <w:sz w:val="22"/>
                <w:szCs w:val="22"/>
              </w:rPr>
            </w:pPr>
            <w:r w:rsidRPr="00541EEA">
              <w:rPr>
                <w:rFonts w:ascii="Times New Roman" w:hAnsi="Times New Roman" w:cs="Times New Roman"/>
                <w:sz w:val="22"/>
                <w:szCs w:val="22"/>
              </w:rPr>
              <w:tab/>
            </w:r>
          </w:p>
        </w:tc>
      </w:tr>
      <w:tr w:rsidR="00D86317" w:rsidRPr="00541EEA" w14:paraId="1118BA80" w14:textId="77777777" w:rsidTr="008B2851">
        <w:trPr>
          <w:trHeight w:hRule="exact" w:val="488"/>
          <w:jc w:val="center"/>
        </w:trPr>
        <w:tc>
          <w:tcPr>
            <w:tcW w:w="3240" w:type="dxa"/>
            <w:gridSpan w:val="3"/>
            <w:tcBorders>
              <w:top w:val="single" w:sz="8" w:space="0" w:color="auto"/>
            </w:tcBorders>
            <w:tcMar>
              <w:top w:w="72" w:type="dxa"/>
              <w:left w:w="72" w:type="dxa"/>
              <w:bottom w:w="72" w:type="dxa"/>
              <w:right w:w="72" w:type="dxa"/>
            </w:tcMar>
          </w:tcPr>
          <w:p w14:paraId="270BF73E" w14:textId="77777777" w:rsidR="00D86317" w:rsidRPr="00541EEA" w:rsidRDefault="00D86317" w:rsidP="008B2851">
            <w:pPr>
              <w:jc w:val="center"/>
              <w:rPr>
                <w:rFonts w:ascii="Times New Roman" w:hAnsi="Times New Roman" w:cs="Times New Roman"/>
                <w:i/>
                <w:sz w:val="22"/>
                <w:szCs w:val="22"/>
              </w:rPr>
            </w:pPr>
            <w:r w:rsidRPr="00541EEA">
              <w:rPr>
                <w:rFonts w:ascii="Times New Roman" w:hAnsi="Times New Roman" w:cs="Times New Roman"/>
                <w:i/>
                <w:sz w:val="22"/>
                <w:szCs w:val="22"/>
              </w:rPr>
              <w:t>Signature of nominated candidate</w:t>
            </w:r>
          </w:p>
        </w:tc>
      </w:tr>
      <w:tr w:rsidR="00D86317" w:rsidRPr="00541EEA" w14:paraId="275313B0" w14:textId="77777777" w:rsidTr="008B2851">
        <w:trPr>
          <w:trHeight w:hRule="exact" w:val="369"/>
          <w:jc w:val="center"/>
        </w:trPr>
        <w:tc>
          <w:tcPr>
            <w:tcW w:w="3240" w:type="dxa"/>
            <w:gridSpan w:val="3"/>
            <w:tcMar>
              <w:top w:w="72" w:type="dxa"/>
              <w:left w:w="72" w:type="dxa"/>
              <w:bottom w:w="72" w:type="dxa"/>
              <w:right w:w="72" w:type="dxa"/>
            </w:tcMar>
          </w:tcPr>
          <w:p w14:paraId="7CB78415" w14:textId="77777777" w:rsidR="00D86317" w:rsidRPr="00541EEA" w:rsidRDefault="00D86317" w:rsidP="008B2851">
            <w:pPr>
              <w:rPr>
                <w:rFonts w:ascii="Times New Roman" w:hAnsi="Times New Roman" w:cs="Times New Roman"/>
                <w:i/>
                <w:sz w:val="22"/>
                <w:szCs w:val="22"/>
              </w:rPr>
            </w:pPr>
          </w:p>
        </w:tc>
      </w:tr>
      <w:tr w:rsidR="00D86317" w:rsidRPr="00541EEA" w14:paraId="2B786C8A" w14:textId="77777777" w:rsidTr="008B2851">
        <w:trPr>
          <w:trHeight w:hRule="exact" w:val="452"/>
          <w:jc w:val="center"/>
        </w:trPr>
        <w:tc>
          <w:tcPr>
            <w:tcW w:w="3240" w:type="dxa"/>
            <w:tcBorders>
              <w:top w:val="single" w:sz="8" w:space="0" w:color="auto"/>
            </w:tcBorders>
            <w:tcMar>
              <w:top w:w="72" w:type="dxa"/>
              <w:left w:w="72" w:type="dxa"/>
              <w:bottom w:w="72" w:type="dxa"/>
              <w:right w:w="72" w:type="dxa"/>
            </w:tcMar>
          </w:tcPr>
          <w:p w14:paraId="39271CBB" w14:textId="77777777" w:rsidR="00D86317" w:rsidRPr="00541EEA" w:rsidRDefault="00D86317" w:rsidP="008B2851">
            <w:pPr>
              <w:jc w:val="center"/>
              <w:rPr>
                <w:rFonts w:ascii="Times New Roman" w:hAnsi="Times New Roman" w:cs="Times New Roman"/>
                <w:i/>
                <w:sz w:val="22"/>
                <w:szCs w:val="22"/>
              </w:rPr>
            </w:pPr>
            <w:r w:rsidRPr="00541EEA">
              <w:rPr>
                <w:rFonts w:ascii="Times New Roman" w:hAnsi="Times New Roman" w:cs="Times New Roman"/>
                <w:i/>
                <w:sz w:val="22"/>
                <w:szCs w:val="22"/>
              </w:rPr>
              <w:t>Student number</w:t>
            </w:r>
          </w:p>
        </w:tc>
        <w:tc>
          <w:tcPr>
            <w:tcW w:w="720" w:type="dxa"/>
          </w:tcPr>
          <w:p w14:paraId="2C860AF3" w14:textId="77777777" w:rsidR="00D86317" w:rsidRPr="00541EEA" w:rsidRDefault="00D86317" w:rsidP="008B2851">
            <w:pPr>
              <w:jc w:val="center"/>
              <w:rPr>
                <w:rFonts w:ascii="Times New Roman" w:hAnsi="Times New Roman" w:cs="Times New Roman"/>
                <w:i/>
                <w:sz w:val="22"/>
                <w:szCs w:val="22"/>
              </w:rPr>
            </w:pPr>
          </w:p>
        </w:tc>
        <w:tc>
          <w:tcPr>
            <w:tcW w:w="3240" w:type="dxa"/>
            <w:tcBorders>
              <w:top w:val="single" w:sz="8" w:space="0" w:color="auto"/>
            </w:tcBorders>
            <w:tcMar>
              <w:top w:w="72" w:type="dxa"/>
              <w:left w:w="72" w:type="dxa"/>
              <w:bottom w:w="72" w:type="dxa"/>
              <w:right w:w="72" w:type="dxa"/>
            </w:tcMar>
          </w:tcPr>
          <w:p w14:paraId="2D5EDE07" w14:textId="77777777" w:rsidR="00D86317" w:rsidRPr="00541EEA" w:rsidRDefault="00D86317" w:rsidP="008B2851">
            <w:pPr>
              <w:jc w:val="center"/>
              <w:rPr>
                <w:rFonts w:ascii="Times New Roman" w:hAnsi="Times New Roman" w:cs="Times New Roman"/>
                <w:i/>
                <w:sz w:val="22"/>
                <w:szCs w:val="22"/>
              </w:rPr>
            </w:pPr>
            <w:r w:rsidRPr="00541EEA">
              <w:rPr>
                <w:rFonts w:ascii="Times New Roman" w:hAnsi="Times New Roman" w:cs="Times New Roman"/>
                <w:i/>
                <w:sz w:val="22"/>
                <w:szCs w:val="22"/>
              </w:rPr>
              <w:t>Date</w:t>
            </w:r>
          </w:p>
        </w:tc>
      </w:tr>
    </w:tbl>
    <w:p w14:paraId="3A402421" w14:textId="06320FD5" w:rsidR="00D03F09" w:rsidRDefault="00D03F09" w:rsidP="00D86317">
      <w:pPr>
        <w:jc w:val="center"/>
        <w:rPr>
          <w:rFonts w:ascii="Times New Roman" w:hAnsi="Times New Roman" w:cs="Times New Roman"/>
          <w:b/>
        </w:rPr>
      </w:pPr>
    </w:p>
    <w:p w14:paraId="49961A65" w14:textId="77777777" w:rsidR="00D03F09" w:rsidRDefault="00D03F09" w:rsidP="00D86317">
      <w:pPr>
        <w:jc w:val="center"/>
        <w:rPr>
          <w:rFonts w:ascii="Times New Roman" w:hAnsi="Times New Roman" w:cs="Times New Roman"/>
          <w:b/>
        </w:rPr>
      </w:pPr>
    </w:p>
    <w:p w14:paraId="0B57544A" w14:textId="77777777" w:rsidR="00D86317" w:rsidRDefault="00D86317" w:rsidP="00D86317">
      <w:pPr>
        <w:jc w:val="center"/>
        <w:rPr>
          <w:rFonts w:ascii="Times New Roman" w:hAnsi="Times New Roman" w:cs="Times New Roman"/>
          <w:b/>
        </w:rPr>
      </w:pPr>
    </w:p>
    <w:p w14:paraId="0A74CCE3" w14:textId="1E7F817D" w:rsidR="00D86317" w:rsidRDefault="00D86317" w:rsidP="00D03F09">
      <w:pPr>
        <w:jc w:val="center"/>
        <w:rPr>
          <w:rFonts w:ascii="Times New Roman" w:hAnsi="Times New Roman" w:cs="Times New Roman"/>
          <w:b/>
        </w:rPr>
      </w:pPr>
      <w:r w:rsidRPr="00541EEA">
        <w:rPr>
          <w:rFonts w:ascii="Times New Roman" w:hAnsi="Times New Roman" w:cs="Times New Roman"/>
          <w:b/>
        </w:rPr>
        <w:lastRenderedPageBreak/>
        <w:t>PART 4 – ELECTOR NOMINATIONS</w:t>
      </w:r>
    </w:p>
    <w:p w14:paraId="1C97685C" w14:textId="77777777" w:rsidR="00D03F09" w:rsidRPr="00D03F09" w:rsidRDefault="00D03F09" w:rsidP="00D03F09">
      <w:pPr>
        <w:jc w:val="center"/>
        <w:rPr>
          <w:rFonts w:ascii="Times New Roman" w:hAnsi="Times New Roman" w:cs="Times New Roman"/>
          <w:b/>
        </w:rPr>
      </w:pPr>
    </w:p>
    <w:p w14:paraId="3DE4D07F" w14:textId="77777777" w:rsidR="00D86317" w:rsidRPr="00541EEA" w:rsidRDefault="00D86317" w:rsidP="00D86317">
      <w:pPr>
        <w:spacing w:line="480" w:lineRule="auto"/>
        <w:jc w:val="center"/>
        <w:rPr>
          <w:rFonts w:ascii="Times New Roman" w:hAnsi="Times New Roman" w:cs="Times New Roman"/>
        </w:rPr>
      </w:pPr>
      <w:r w:rsidRPr="00541EEA">
        <w:rPr>
          <w:rFonts w:ascii="Times New Roman" w:hAnsi="Times New Roman" w:cs="Times New Roman"/>
        </w:rPr>
        <w:t xml:space="preserve">We, the undersigned students of the University of King’s College, do hereby nominate our fellow King’s student, ________________________________________, for the position of __________________________________________________ </w:t>
      </w:r>
      <w:proofErr w:type="spellStart"/>
      <w:r w:rsidRPr="00541EEA">
        <w:rPr>
          <w:rFonts w:ascii="Times New Roman" w:hAnsi="Times New Roman" w:cs="Times New Roman"/>
        </w:rPr>
        <w:t>of</w:t>
      </w:r>
      <w:proofErr w:type="spellEnd"/>
      <w:r w:rsidRPr="00541EEA">
        <w:rPr>
          <w:rFonts w:ascii="Times New Roman" w:hAnsi="Times New Roman" w:cs="Times New Roman"/>
        </w:rPr>
        <w:t xml:space="preserve"> the King’s Students’ Union.</w:t>
      </w:r>
    </w:p>
    <w:p w14:paraId="0E1F5C2D" w14:textId="77777777" w:rsidR="00D86317" w:rsidRPr="00541EEA" w:rsidRDefault="00D86317" w:rsidP="00D86317">
      <w:pPr>
        <w:rPr>
          <w:rFonts w:ascii="Times New Roman" w:hAnsi="Times New Roman" w:cs="Times New Roman"/>
        </w:rPr>
      </w:pPr>
    </w:p>
    <w:tbl>
      <w:tblPr>
        <w:tblStyle w:val="TableGrid"/>
        <w:tblW w:w="0" w:type="auto"/>
        <w:tblInd w:w="-864" w:type="dxa"/>
        <w:tblLayout w:type="fixed"/>
        <w:tblLook w:val="04A0" w:firstRow="1" w:lastRow="0" w:firstColumn="1" w:lastColumn="0" w:noHBand="0" w:noVBand="1"/>
      </w:tblPr>
      <w:tblGrid>
        <w:gridCol w:w="720"/>
        <w:gridCol w:w="4896"/>
        <w:gridCol w:w="1728"/>
        <w:gridCol w:w="3168"/>
      </w:tblGrid>
      <w:tr w:rsidR="00D86317" w:rsidRPr="00541EEA" w14:paraId="2DDA03AD"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641FDB20" w14:textId="77777777" w:rsidR="00D86317" w:rsidRPr="00541EEA" w:rsidRDefault="00D86317" w:rsidP="008B2851">
            <w:pPr>
              <w:jc w:val="right"/>
              <w:rPr>
                <w:rFonts w:ascii="Times New Roman" w:hAnsi="Times New Roman" w:cs="Times New Roman"/>
              </w:rPr>
            </w:pP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263DFB" w14:textId="77777777" w:rsidR="00D86317" w:rsidRPr="00541EEA" w:rsidRDefault="00D86317" w:rsidP="008B2851">
            <w:pPr>
              <w:jc w:val="center"/>
              <w:rPr>
                <w:rFonts w:ascii="Times New Roman" w:hAnsi="Times New Roman" w:cs="Times New Roman"/>
              </w:rPr>
            </w:pPr>
            <w:r w:rsidRPr="00541EEA">
              <w:rPr>
                <w:rFonts w:ascii="Times New Roman" w:hAnsi="Times New Roman" w:cs="Times New Roman"/>
              </w:rPr>
              <w:t>Name of Elector</w:t>
            </w: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7249A7B" w14:textId="77777777" w:rsidR="00D86317" w:rsidRPr="00541EEA" w:rsidRDefault="00D86317" w:rsidP="008B2851">
            <w:pPr>
              <w:jc w:val="center"/>
              <w:rPr>
                <w:rFonts w:ascii="Times New Roman" w:hAnsi="Times New Roman" w:cs="Times New Roman"/>
              </w:rPr>
            </w:pPr>
            <w:r w:rsidRPr="00541EEA">
              <w:rPr>
                <w:rFonts w:ascii="Times New Roman" w:hAnsi="Times New Roman" w:cs="Times New Roman"/>
              </w:rPr>
              <w:t>Student number</w:t>
            </w: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247216B" w14:textId="77777777" w:rsidR="00D86317" w:rsidRPr="00541EEA" w:rsidRDefault="00D86317" w:rsidP="008B2851">
            <w:pPr>
              <w:jc w:val="center"/>
              <w:rPr>
                <w:rFonts w:ascii="Times New Roman" w:hAnsi="Times New Roman" w:cs="Times New Roman"/>
              </w:rPr>
            </w:pPr>
            <w:r w:rsidRPr="00541EEA">
              <w:rPr>
                <w:rFonts w:ascii="Times New Roman" w:hAnsi="Times New Roman" w:cs="Times New Roman"/>
              </w:rPr>
              <w:t>Signature</w:t>
            </w:r>
          </w:p>
        </w:tc>
      </w:tr>
      <w:tr w:rsidR="00D86317" w:rsidRPr="00541EEA" w14:paraId="5A6EE2E7"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1FCBDCCA"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1</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6AE1FC29"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7A93955F"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0AD64DAF" w14:textId="77777777" w:rsidR="00D86317" w:rsidRPr="00541EEA" w:rsidRDefault="00D86317" w:rsidP="008B2851">
            <w:pPr>
              <w:rPr>
                <w:rFonts w:ascii="Times New Roman" w:hAnsi="Times New Roman" w:cs="Times New Roman"/>
              </w:rPr>
            </w:pPr>
          </w:p>
        </w:tc>
      </w:tr>
      <w:tr w:rsidR="00D86317" w:rsidRPr="00541EEA" w14:paraId="3E4DEB03"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6B0397D3"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2</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03E466AD"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6C43B969"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7D2CE4AE" w14:textId="77777777" w:rsidR="00D86317" w:rsidRPr="00541EEA" w:rsidRDefault="00D86317" w:rsidP="008B2851">
            <w:pPr>
              <w:rPr>
                <w:rFonts w:ascii="Times New Roman" w:hAnsi="Times New Roman" w:cs="Times New Roman"/>
              </w:rPr>
            </w:pPr>
          </w:p>
        </w:tc>
      </w:tr>
      <w:tr w:rsidR="00D86317" w:rsidRPr="00541EEA" w14:paraId="0F466D05"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4E3D990C"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3</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2C253BB9"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2B71044C"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29BE9427" w14:textId="77777777" w:rsidR="00D86317" w:rsidRPr="00541EEA" w:rsidRDefault="00D86317" w:rsidP="008B2851">
            <w:pPr>
              <w:rPr>
                <w:rFonts w:ascii="Times New Roman" w:hAnsi="Times New Roman" w:cs="Times New Roman"/>
              </w:rPr>
            </w:pPr>
          </w:p>
        </w:tc>
      </w:tr>
      <w:tr w:rsidR="00D86317" w:rsidRPr="00541EEA" w14:paraId="07AD5029"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1BD10BEC"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4</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3DC30B91"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7E9F814E"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4830800D" w14:textId="77777777" w:rsidR="00D86317" w:rsidRPr="00541EEA" w:rsidRDefault="00D86317" w:rsidP="008B2851">
            <w:pPr>
              <w:rPr>
                <w:rFonts w:ascii="Times New Roman" w:hAnsi="Times New Roman" w:cs="Times New Roman"/>
              </w:rPr>
            </w:pPr>
          </w:p>
        </w:tc>
      </w:tr>
      <w:tr w:rsidR="00D86317" w:rsidRPr="00541EEA" w14:paraId="6A1221D3"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1EE8FBC7"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5</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6B0FD4B0"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595F4425"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36C621F9" w14:textId="77777777" w:rsidR="00D86317" w:rsidRPr="00541EEA" w:rsidRDefault="00D86317" w:rsidP="008B2851">
            <w:pPr>
              <w:rPr>
                <w:rFonts w:ascii="Times New Roman" w:hAnsi="Times New Roman" w:cs="Times New Roman"/>
              </w:rPr>
            </w:pPr>
          </w:p>
        </w:tc>
      </w:tr>
      <w:tr w:rsidR="00D86317" w:rsidRPr="00541EEA" w14:paraId="41851232"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54A889B9"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6</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60B85187"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1A1C8149"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52988DCF" w14:textId="77777777" w:rsidR="00D86317" w:rsidRPr="00541EEA" w:rsidRDefault="00D86317" w:rsidP="008B2851">
            <w:pPr>
              <w:rPr>
                <w:rFonts w:ascii="Times New Roman" w:hAnsi="Times New Roman" w:cs="Times New Roman"/>
              </w:rPr>
            </w:pPr>
          </w:p>
        </w:tc>
      </w:tr>
      <w:tr w:rsidR="00D86317" w:rsidRPr="00541EEA" w14:paraId="14DE2B90"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2917D365"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7</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12158B42"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5F8C13FA"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1BE75615" w14:textId="77777777" w:rsidR="00D86317" w:rsidRPr="00541EEA" w:rsidRDefault="00D86317" w:rsidP="008B2851">
            <w:pPr>
              <w:rPr>
                <w:rFonts w:ascii="Times New Roman" w:hAnsi="Times New Roman" w:cs="Times New Roman"/>
              </w:rPr>
            </w:pPr>
          </w:p>
        </w:tc>
      </w:tr>
      <w:tr w:rsidR="00D86317" w:rsidRPr="00541EEA" w14:paraId="0C568676"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2A39F52D"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8</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0C7F8C3A"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14334E7C"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0F56B47B" w14:textId="77777777" w:rsidR="00D86317" w:rsidRPr="00541EEA" w:rsidRDefault="00D86317" w:rsidP="008B2851">
            <w:pPr>
              <w:rPr>
                <w:rFonts w:ascii="Times New Roman" w:hAnsi="Times New Roman" w:cs="Times New Roman"/>
              </w:rPr>
            </w:pPr>
          </w:p>
        </w:tc>
      </w:tr>
      <w:tr w:rsidR="00D86317" w:rsidRPr="00541EEA" w14:paraId="7CB9BA7A"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6E71240C"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9</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0580CFA2"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39AA234A"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4F189284" w14:textId="77777777" w:rsidR="00D86317" w:rsidRPr="00541EEA" w:rsidRDefault="00D86317" w:rsidP="008B2851">
            <w:pPr>
              <w:rPr>
                <w:rFonts w:ascii="Times New Roman" w:hAnsi="Times New Roman" w:cs="Times New Roman"/>
              </w:rPr>
            </w:pPr>
          </w:p>
        </w:tc>
      </w:tr>
      <w:tr w:rsidR="00D86317" w:rsidRPr="00541EEA" w14:paraId="618D580C"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7C33C311"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10</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68CF60FA"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76C8561F"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7E9CD466" w14:textId="77777777" w:rsidR="00D86317" w:rsidRPr="00541EEA" w:rsidRDefault="00D86317" w:rsidP="008B2851">
            <w:pPr>
              <w:rPr>
                <w:rFonts w:ascii="Times New Roman" w:hAnsi="Times New Roman" w:cs="Times New Roman"/>
              </w:rPr>
            </w:pPr>
          </w:p>
        </w:tc>
      </w:tr>
      <w:tr w:rsidR="00D86317" w:rsidRPr="00541EEA" w14:paraId="76EB6D00"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06779C1B"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11</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35AC5FD2"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30E4D4FB"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55CB64EB" w14:textId="77777777" w:rsidR="00D86317" w:rsidRPr="00541EEA" w:rsidRDefault="00D86317" w:rsidP="008B2851">
            <w:pPr>
              <w:rPr>
                <w:rFonts w:ascii="Times New Roman" w:hAnsi="Times New Roman" w:cs="Times New Roman"/>
              </w:rPr>
            </w:pPr>
          </w:p>
        </w:tc>
      </w:tr>
      <w:tr w:rsidR="00D86317" w:rsidRPr="00541EEA" w14:paraId="44741EAC"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40C18CD7"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12</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5C44E70D"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5A60BA7C"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4BDEFBF1" w14:textId="77777777" w:rsidR="00D86317" w:rsidRPr="00541EEA" w:rsidRDefault="00D86317" w:rsidP="008B2851">
            <w:pPr>
              <w:rPr>
                <w:rFonts w:ascii="Times New Roman" w:hAnsi="Times New Roman" w:cs="Times New Roman"/>
              </w:rPr>
            </w:pPr>
          </w:p>
        </w:tc>
      </w:tr>
      <w:tr w:rsidR="00D86317" w:rsidRPr="00541EEA" w14:paraId="63E80438"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35C98952"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13</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0FA5EAA8"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6B27D6AA"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72633B54" w14:textId="77777777" w:rsidR="00D86317" w:rsidRPr="00541EEA" w:rsidRDefault="00D86317" w:rsidP="008B2851">
            <w:pPr>
              <w:rPr>
                <w:rFonts w:ascii="Times New Roman" w:hAnsi="Times New Roman" w:cs="Times New Roman"/>
              </w:rPr>
            </w:pPr>
          </w:p>
        </w:tc>
      </w:tr>
      <w:tr w:rsidR="00D86317" w:rsidRPr="00541EEA" w14:paraId="390FFD97"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56F6B82D"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14</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52047C66"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11253E08"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5CC97EBD" w14:textId="77777777" w:rsidR="00D86317" w:rsidRPr="00541EEA" w:rsidRDefault="00D86317" w:rsidP="008B2851">
            <w:pPr>
              <w:rPr>
                <w:rFonts w:ascii="Times New Roman" w:hAnsi="Times New Roman" w:cs="Times New Roman"/>
              </w:rPr>
            </w:pPr>
          </w:p>
        </w:tc>
      </w:tr>
      <w:tr w:rsidR="00D86317" w:rsidRPr="00541EEA" w14:paraId="155423A9" w14:textId="77777777" w:rsidTr="008B2851">
        <w:trPr>
          <w:trHeight w:hRule="exact" w:val="533"/>
        </w:trPr>
        <w:tc>
          <w:tcPr>
            <w:tcW w:w="720" w:type="dxa"/>
            <w:tcBorders>
              <w:top w:val="nil"/>
              <w:left w:val="nil"/>
              <w:bottom w:val="nil"/>
              <w:right w:val="single" w:sz="4" w:space="0" w:color="auto"/>
            </w:tcBorders>
            <w:tcMar>
              <w:left w:w="29" w:type="dxa"/>
              <w:right w:w="144" w:type="dxa"/>
            </w:tcMar>
            <w:vAlign w:val="center"/>
          </w:tcPr>
          <w:p w14:paraId="35805708" w14:textId="77777777" w:rsidR="00D86317" w:rsidRPr="00541EEA" w:rsidRDefault="00D86317" w:rsidP="008B2851">
            <w:pPr>
              <w:jc w:val="right"/>
              <w:rPr>
                <w:rFonts w:ascii="Times New Roman" w:hAnsi="Times New Roman" w:cs="Times New Roman"/>
              </w:rPr>
            </w:pPr>
            <w:r w:rsidRPr="00541EEA">
              <w:rPr>
                <w:rFonts w:ascii="Times New Roman" w:hAnsi="Times New Roman" w:cs="Times New Roman"/>
              </w:rPr>
              <w:t>15</w:t>
            </w:r>
          </w:p>
        </w:tc>
        <w:tc>
          <w:tcPr>
            <w:tcW w:w="4896" w:type="dxa"/>
            <w:tcBorders>
              <w:top w:val="single" w:sz="4" w:space="0" w:color="auto"/>
              <w:left w:val="single" w:sz="4" w:space="0" w:color="auto"/>
              <w:bottom w:val="single" w:sz="4" w:space="0" w:color="auto"/>
              <w:right w:val="single" w:sz="4" w:space="0" w:color="auto"/>
            </w:tcBorders>
            <w:tcMar>
              <w:left w:w="29" w:type="dxa"/>
              <w:right w:w="29" w:type="dxa"/>
            </w:tcMar>
          </w:tcPr>
          <w:p w14:paraId="1797AB32" w14:textId="77777777" w:rsidR="00D86317" w:rsidRPr="00541EEA" w:rsidRDefault="00D86317" w:rsidP="008B2851">
            <w:pPr>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Mar>
              <w:left w:w="29" w:type="dxa"/>
              <w:right w:w="29" w:type="dxa"/>
            </w:tcMar>
          </w:tcPr>
          <w:p w14:paraId="308F561C" w14:textId="77777777" w:rsidR="00D86317" w:rsidRPr="00541EEA" w:rsidRDefault="00D86317" w:rsidP="008B2851">
            <w:pPr>
              <w:rPr>
                <w:rFonts w:ascii="Times New Roman" w:hAnsi="Times New Roman" w:cs="Times New Roman"/>
              </w:rPr>
            </w:pPr>
          </w:p>
        </w:tc>
        <w:tc>
          <w:tcPr>
            <w:tcW w:w="3168" w:type="dxa"/>
            <w:tcBorders>
              <w:top w:val="single" w:sz="4" w:space="0" w:color="auto"/>
              <w:left w:val="single" w:sz="4" w:space="0" w:color="auto"/>
              <w:bottom w:val="single" w:sz="4" w:space="0" w:color="auto"/>
              <w:right w:val="single" w:sz="4" w:space="0" w:color="auto"/>
            </w:tcBorders>
            <w:tcMar>
              <w:left w:w="29" w:type="dxa"/>
              <w:right w:w="29" w:type="dxa"/>
            </w:tcMar>
          </w:tcPr>
          <w:p w14:paraId="05E74BD0" w14:textId="77777777" w:rsidR="00D86317" w:rsidRPr="00541EEA" w:rsidRDefault="00D86317" w:rsidP="008B2851">
            <w:pPr>
              <w:rPr>
                <w:rFonts w:ascii="Times New Roman" w:hAnsi="Times New Roman" w:cs="Times New Roman"/>
              </w:rPr>
            </w:pPr>
          </w:p>
        </w:tc>
      </w:tr>
    </w:tbl>
    <w:p w14:paraId="57E8CD9B" w14:textId="77777777" w:rsidR="00D86317" w:rsidRPr="00541EEA" w:rsidRDefault="00D86317" w:rsidP="00D86317">
      <w:pPr>
        <w:rPr>
          <w:rFonts w:ascii="Times New Roman" w:hAnsi="Times New Roman" w:cs="Times New Roman"/>
        </w:rPr>
      </w:pPr>
    </w:p>
    <w:p w14:paraId="19248A87" w14:textId="77777777" w:rsidR="00D86317" w:rsidRPr="00541EEA" w:rsidRDefault="00D86317" w:rsidP="00D86317">
      <w:pPr>
        <w:rPr>
          <w:rFonts w:ascii="Times New Roman" w:hAnsi="Times New Roman" w:cs="Times New Roman"/>
        </w:rPr>
      </w:pPr>
    </w:p>
    <w:p w14:paraId="29E32101" w14:textId="77777777" w:rsidR="00D86317" w:rsidRPr="00541EEA" w:rsidRDefault="00D86317" w:rsidP="00D86317">
      <w:pPr>
        <w:rPr>
          <w:rFonts w:ascii="Times New Roman" w:hAnsi="Times New Roman" w:cs="Times New Roman"/>
        </w:rPr>
      </w:pPr>
    </w:p>
    <w:p w14:paraId="0D1CC3D1" w14:textId="77777777" w:rsidR="00D86317" w:rsidRDefault="00D86317">
      <w:pPr>
        <w:rPr>
          <w:rFonts w:ascii="Times New Roman" w:hAnsi="Times New Roman" w:cs="Times New Roman"/>
        </w:rPr>
      </w:pPr>
    </w:p>
    <w:p w14:paraId="67573E97" w14:textId="0EF3B2A3" w:rsidR="00D86317" w:rsidRDefault="00D86317">
      <w:pPr>
        <w:rPr>
          <w:rFonts w:ascii="Times New Roman" w:hAnsi="Times New Roman" w:cs="Times New Roman"/>
        </w:rPr>
      </w:pPr>
    </w:p>
    <w:p w14:paraId="3618C0E0" w14:textId="77777777" w:rsidR="00D86317" w:rsidRDefault="00D86317">
      <w:pPr>
        <w:rPr>
          <w:rFonts w:ascii="Times New Roman" w:hAnsi="Times New Roman" w:cs="Times New Roman"/>
        </w:rPr>
      </w:pPr>
      <w:r>
        <w:rPr>
          <w:rFonts w:ascii="Times New Roman" w:hAnsi="Times New Roman" w:cs="Times New Roman"/>
        </w:rPr>
        <w:br w:type="page"/>
      </w:r>
    </w:p>
    <w:p w14:paraId="0AE504BE" w14:textId="77777777" w:rsidR="00D86317" w:rsidRDefault="00D86317">
      <w:pPr>
        <w:rPr>
          <w:rFonts w:ascii="Times New Roman" w:hAnsi="Times New Roman" w:cs="Times New Roman"/>
        </w:rPr>
      </w:pPr>
    </w:p>
    <w:p w14:paraId="2E2D84D2" w14:textId="4AC7AB51" w:rsidR="00D86317" w:rsidRPr="00D36D09" w:rsidRDefault="00D86317" w:rsidP="00D86317">
      <w:pPr>
        <w:jc w:val="center"/>
        <w:rPr>
          <w:rFonts w:ascii="Times" w:hAnsi="Times" w:cs="Times New Roman"/>
          <w:b/>
          <w:color w:val="FF0000"/>
        </w:rPr>
      </w:pPr>
      <w:r w:rsidRPr="00D36D09">
        <w:rPr>
          <w:rFonts w:ascii="Times" w:hAnsi="Times" w:cs="Times New Roman"/>
          <w:b/>
          <w:u w:val="single"/>
        </w:rPr>
        <w:t>CAMPAIGN MATERIALS LIST – POSTERS</w:t>
      </w:r>
      <w:r w:rsidRPr="00D36D09">
        <w:rPr>
          <w:rFonts w:ascii="Times" w:hAnsi="Times"/>
        </w:rPr>
        <w:br/>
      </w:r>
      <w:r w:rsidRPr="00D36D09">
        <w:rPr>
          <w:rFonts w:ascii="Times" w:hAnsi="Times"/>
        </w:rPr>
        <w:br/>
      </w:r>
      <w:r w:rsidRPr="00D36D09">
        <w:rPr>
          <w:rFonts w:ascii="Times" w:hAnsi="Times" w:cs="Times New Roman"/>
          <w:b/>
          <w:color w:val="FF0000"/>
        </w:rPr>
        <w:t xml:space="preserve">This sheet must be submitted to the CRO by 11:59pm on </w:t>
      </w:r>
      <w:r>
        <w:rPr>
          <w:rFonts w:ascii="Times" w:hAnsi="Times" w:cs="Times New Roman"/>
          <w:b/>
          <w:color w:val="FF0000"/>
        </w:rPr>
        <w:t>Monday</w:t>
      </w:r>
      <w:r w:rsidRPr="00D36D09">
        <w:rPr>
          <w:rFonts w:ascii="Times" w:hAnsi="Times" w:cs="Times New Roman"/>
          <w:b/>
          <w:color w:val="FF0000"/>
        </w:rPr>
        <w:t xml:space="preserve"> October </w:t>
      </w:r>
      <w:r>
        <w:rPr>
          <w:rFonts w:ascii="Times" w:hAnsi="Times" w:cs="Times New Roman"/>
          <w:b/>
          <w:color w:val="FF0000"/>
        </w:rPr>
        <w:t>1</w:t>
      </w:r>
      <w:r w:rsidRPr="00D36D09">
        <w:rPr>
          <w:rFonts w:ascii="Times" w:hAnsi="Times" w:cs="Times New Roman"/>
          <w:b/>
          <w:color w:val="FF0000"/>
        </w:rPr>
        <w:t>, 2018.</w:t>
      </w:r>
      <w:r w:rsidRPr="00D36D09">
        <w:rPr>
          <w:rFonts w:ascii="Times" w:hAnsi="Times" w:cs="Times New Roman"/>
          <w:b/>
          <w:color w:val="FF0000"/>
        </w:rPr>
        <w:br/>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0"/>
      </w:tblGrid>
      <w:tr w:rsidR="00D86317" w:rsidRPr="00D36D09" w14:paraId="667F920C" w14:textId="77777777" w:rsidTr="008B2851">
        <w:trPr>
          <w:trHeight w:hRule="exact" w:val="434"/>
          <w:jc w:val="center"/>
        </w:trPr>
        <w:tc>
          <w:tcPr>
            <w:tcW w:w="95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234D45E8" w14:textId="77777777" w:rsidR="00D86317" w:rsidRPr="00D36D09" w:rsidRDefault="00D86317" w:rsidP="008B2851">
            <w:pPr>
              <w:tabs>
                <w:tab w:val="left" w:pos="5232"/>
              </w:tabs>
              <w:rPr>
                <w:rFonts w:ascii="Times" w:hAnsi="Times" w:cs="Times New Roman"/>
                <w:i/>
              </w:rPr>
            </w:pPr>
            <w:r w:rsidRPr="00D36D09">
              <w:rPr>
                <w:rFonts w:ascii="Times" w:hAnsi="Times" w:cs="Times New Roman"/>
                <w:i/>
              </w:rPr>
              <w:t>Name:</w:t>
            </w:r>
          </w:p>
        </w:tc>
      </w:tr>
      <w:tr w:rsidR="00D86317" w:rsidRPr="00D36D09" w14:paraId="34C771A3" w14:textId="77777777" w:rsidTr="008B28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9504" w:type="dxa"/>
            <w:tcBorders>
              <w:top w:val="single" w:sz="4" w:space="0" w:color="auto"/>
              <w:left w:val="nil"/>
              <w:right w:val="nil"/>
            </w:tcBorders>
          </w:tcPr>
          <w:p w14:paraId="4712BC1D" w14:textId="77777777" w:rsidR="00D86317" w:rsidRPr="00D36D09" w:rsidRDefault="00D86317" w:rsidP="008B2851">
            <w:pPr>
              <w:rPr>
                <w:rFonts w:ascii="Times" w:hAnsi="Times" w:cs="Times New Roman"/>
                <w:i/>
              </w:rPr>
            </w:pPr>
          </w:p>
        </w:tc>
      </w:tr>
      <w:tr w:rsidR="00D86317" w:rsidRPr="00D36D09" w14:paraId="7DA154D5" w14:textId="77777777" w:rsidTr="008B28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trPr>
        <w:tc>
          <w:tcPr>
            <w:tcW w:w="9504" w:type="dxa"/>
          </w:tcPr>
          <w:p w14:paraId="625F5088" w14:textId="77777777" w:rsidR="00D86317" w:rsidRPr="00D36D09" w:rsidRDefault="00D86317" w:rsidP="008B2851">
            <w:pPr>
              <w:rPr>
                <w:rFonts w:ascii="Times" w:hAnsi="Times" w:cs="Times New Roman"/>
                <w:i/>
              </w:rPr>
            </w:pPr>
            <w:r w:rsidRPr="00D36D09">
              <w:rPr>
                <w:rFonts w:ascii="Times" w:hAnsi="Times" w:cs="Times New Roman"/>
                <w:i/>
              </w:rPr>
              <w:t>Total number of posters printed:</w:t>
            </w:r>
          </w:p>
        </w:tc>
      </w:tr>
    </w:tbl>
    <w:p w14:paraId="31407102" w14:textId="77777777" w:rsidR="00D86317" w:rsidRPr="00D36D09" w:rsidRDefault="00D86317" w:rsidP="00D86317">
      <w:pPr>
        <w:rPr>
          <w:rFonts w:ascii="Times" w:hAnsi="Times" w:cs="Times New Roman"/>
        </w:rPr>
      </w:pPr>
    </w:p>
    <w:p w14:paraId="103C167F" w14:textId="77777777" w:rsidR="00D86317" w:rsidRPr="00D36D09" w:rsidRDefault="00D86317" w:rsidP="00D86317">
      <w:pPr>
        <w:spacing w:line="360" w:lineRule="auto"/>
        <w:jc w:val="center"/>
        <w:rPr>
          <w:rFonts w:ascii="Times" w:hAnsi="Times" w:cs="Times New Roman"/>
          <w:color w:val="FF0000"/>
        </w:rPr>
      </w:pPr>
      <w:r w:rsidRPr="00D36D09">
        <w:rPr>
          <w:rFonts w:ascii="Times" w:hAnsi="Times" w:cs="Times New Roman"/>
          <w:color w:val="FF0000"/>
        </w:rPr>
        <w:t>Please be detailed in your descriptions – it reduces the risk of disqualification!</w:t>
      </w:r>
    </w:p>
    <w:p w14:paraId="6C37C586" w14:textId="77777777" w:rsidR="00D86317" w:rsidRPr="00D36D09" w:rsidRDefault="00D86317" w:rsidP="00D86317">
      <w:pPr>
        <w:jc w:val="center"/>
        <w:rPr>
          <w:rFonts w:ascii="Times" w:hAnsi="Times" w:cs="Times New Roman"/>
        </w:rPr>
      </w:pPr>
      <w:r w:rsidRPr="00D36D09">
        <w:rPr>
          <w:rFonts w:ascii="Times" w:hAnsi="Times" w:cs="Times New Roman"/>
        </w:rPr>
        <w:t>You may add more sheets as necessary to list the locations of all posters.</w:t>
      </w:r>
    </w:p>
    <w:p w14:paraId="32A19925" w14:textId="77777777" w:rsidR="00D86317" w:rsidRPr="00D36D09" w:rsidRDefault="00D86317" w:rsidP="00D86317">
      <w:pPr>
        <w:rPr>
          <w:rFonts w:ascii="Times" w:hAnsi="Times" w:cs="Times New Roman"/>
        </w:rPr>
      </w:pPr>
    </w:p>
    <w:tbl>
      <w:tblPr>
        <w:tblStyle w:val="TableGrid"/>
        <w:tblW w:w="9677" w:type="dxa"/>
        <w:jc w:val="center"/>
        <w:tblLook w:val="04A0" w:firstRow="1" w:lastRow="0" w:firstColumn="1" w:lastColumn="0" w:noHBand="0" w:noVBand="1"/>
      </w:tblPr>
      <w:tblGrid>
        <w:gridCol w:w="913"/>
        <w:gridCol w:w="6728"/>
        <w:gridCol w:w="2036"/>
      </w:tblGrid>
      <w:tr w:rsidR="00D86317" w:rsidRPr="00D36D09" w14:paraId="79C7F5AD" w14:textId="77777777" w:rsidTr="00D03F09">
        <w:trPr>
          <w:trHeight w:hRule="exact" w:val="385"/>
          <w:jc w:val="center"/>
        </w:trPr>
        <w:tc>
          <w:tcPr>
            <w:tcW w:w="913" w:type="dxa"/>
            <w:tcMar>
              <w:top w:w="29" w:type="dxa"/>
              <w:left w:w="29" w:type="dxa"/>
              <w:bottom w:w="29" w:type="dxa"/>
              <w:right w:w="29" w:type="dxa"/>
            </w:tcMar>
            <w:vAlign w:val="center"/>
          </w:tcPr>
          <w:p w14:paraId="7C7CF6D5" w14:textId="77777777" w:rsidR="00D86317" w:rsidRPr="00D36D09" w:rsidRDefault="00D86317" w:rsidP="008B2851">
            <w:pPr>
              <w:jc w:val="center"/>
              <w:rPr>
                <w:rFonts w:ascii="Times" w:hAnsi="Times" w:cs="Times New Roman"/>
              </w:rPr>
            </w:pPr>
            <w:bookmarkStart w:id="0" w:name="_GoBack"/>
            <w:bookmarkEnd w:id="0"/>
            <w:r w:rsidRPr="00D36D09">
              <w:rPr>
                <w:rFonts w:ascii="Times" w:hAnsi="Times" w:cs="Times New Roman"/>
              </w:rPr>
              <w:t>Number</w:t>
            </w:r>
          </w:p>
        </w:tc>
        <w:tc>
          <w:tcPr>
            <w:tcW w:w="6728" w:type="dxa"/>
            <w:tcMar>
              <w:top w:w="29" w:type="dxa"/>
              <w:left w:w="29" w:type="dxa"/>
              <w:bottom w:w="29" w:type="dxa"/>
              <w:right w:w="29" w:type="dxa"/>
            </w:tcMar>
            <w:vAlign w:val="center"/>
          </w:tcPr>
          <w:p w14:paraId="611633C6" w14:textId="77777777" w:rsidR="00D86317" w:rsidRPr="00D36D09" w:rsidRDefault="00D86317" w:rsidP="008B2851">
            <w:pPr>
              <w:jc w:val="center"/>
              <w:rPr>
                <w:rFonts w:ascii="Times" w:hAnsi="Times" w:cs="Times New Roman"/>
              </w:rPr>
            </w:pPr>
            <w:r w:rsidRPr="00D36D09">
              <w:rPr>
                <w:rFonts w:ascii="Times" w:hAnsi="Times" w:cs="Times New Roman"/>
              </w:rPr>
              <w:t>Poster location</w:t>
            </w:r>
          </w:p>
        </w:tc>
        <w:tc>
          <w:tcPr>
            <w:tcW w:w="2036" w:type="dxa"/>
            <w:tcMar>
              <w:top w:w="29" w:type="dxa"/>
              <w:left w:w="29" w:type="dxa"/>
              <w:bottom w:w="29" w:type="dxa"/>
              <w:right w:w="29" w:type="dxa"/>
            </w:tcMar>
            <w:vAlign w:val="center"/>
          </w:tcPr>
          <w:p w14:paraId="2BCD3070" w14:textId="77777777" w:rsidR="00D86317" w:rsidRPr="00D36D09" w:rsidRDefault="00D86317" w:rsidP="008B2851">
            <w:pPr>
              <w:jc w:val="center"/>
              <w:rPr>
                <w:rFonts w:ascii="Times" w:hAnsi="Times" w:cs="Times New Roman"/>
              </w:rPr>
            </w:pPr>
            <w:r w:rsidRPr="00D36D09">
              <w:rPr>
                <w:rFonts w:ascii="Times" w:hAnsi="Times" w:cs="Times New Roman"/>
              </w:rPr>
              <w:t>Status</w:t>
            </w:r>
          </w:p>
        </w:tc>
      </w:tr>
      <w:tr w:rsidR="00D86317" w:rsidRPr="00D36D09" w14:paraId="3EE244BE" w14:textId="77777777" w:rsidTr="00D03F09">
        <w:trPr>
          <w:trHeight w:hRule="exact" w:val="385"/>
          <w:jc w:val="center"/>
        </w:trPr>
        <w:tc>
          <w:tcPr>
            <w:tcW w:w="913" w:type="dxa"/>
            <w:tcMar>
              <w:top w:w="29" w:type="dxa"/>
              <w:left w:w="29" w:type="dxa"/>
              <w:bottom w:w="29" w:type="dxa"/>
              <w:right w:w="29" w:type="dxa"/>
            </w:tcMar>
            <w:vAlign w:val="center"/>
          </w:tcPr>
          <w:p w14:paraId="0728E882" w14:textId="77777777" w:rsidR="00D86317" w:rsidRPr="00D36D09" w:rsidRDefault="00D86317" w:rsidP="008B2851">
            <w:pPr>
              <w:jc w:val="center"/>
              <w:rPr>
                <w:rFonts w:ascii="Times" w:hAnsi="Times" w:cs="Times New Roman"/>
              </w:rPr>
            </w:pPr>
            <w:r w:rsidRPr="00D36D09">
              <w:rPr>
                <w:rFonts w:ascii="Times" w:hAnsi="Times" w:cs="Times New Roman"/>
              </w:rPr>
              <w:t>22</w:t>
            </w:r>
          </w:p>
        </w:tc>
        <w:tc>
          <w:tcPr>
            <w:tcW w:w="6728" w:type="dxa"/>
            <w:tcMar>
              <w:top w:w="29" w:type="dxa"/>
              <w:left w:w="29" w:type="dxa"/>
              <w:bottom w:w="29" w:type="dxa"/>
              <w:right w:w="29" w:type="dxa"/>
            </w:tcMar>
            <w:vAlign w:val="center"/>
          </w:tcPr>
          <w:p w14:paraId="476C840A" w14:textId="77777777" w:rsidR="00D86317" w:rsidRPr="00D36D09" w:rsidRDefault="00D86317" w:rsidP="008B2851">
            <w:pPr>
              <w:rPr>
                <w:rFonts w:ascii="Times" w:hAnsi="Times" w:cs="Times New Roman"/>
              </w:rPr>
            </w:pPr>
            <w:r w:rsidRPr="00D36D09">
              <w:rPr>
                <w:rFonts w:ascii="Times" w:hAnsi="Times" w:cs="Times New Roman"/>
              </w:rPr>
              <w:t>bulletin board to the right of the Wardroom doors</w:t>
            </w:r>
          </w:p>
        </w:tc>
        <w:tc>
          <w:tcPr>
            <w:tcW w:w="2036" w:type="dxa"/>
            <w:tcMar>
              <w:top w:w="29" w:type="dxa"/>
              <w:left w:w="29" w:type="dxa"/>
              <w:bottom w:w="29" w:type="dxa"/>
              <w:right w:w="29" w:type="dxa"/>
            </w:tcMar>
            <w:vAlign w:val="center"/>
          </w:tcPr>
          <w:p w14:paraId="2912520B" w14:textId="77777777" w:rsidR="00D86317" w:rsidRPr="00D36D09" w:rsidRDefault="00D86317" w:rsidP="008B2851">
            <w:pPr>
              <w:rPr>
                <w:rFonts w:ascii="Times" w:hAnsi="Times" w:cs="Times New Roman"/>
              </w:rPr>
            </w:pPr>
            <w:r w:rsidRPr="00D36D09">
              <w:rPr>
                <w:rFonts w:ascii="Times" w:hAnsi="Times" w:cs="Times New Roman"/>
              </w:rPr>
              <w:t>taken down</w:t>
            </w:r>
          </w:p>
        </w:tc>
      </w:tr>
      <w:tr w:rsidR="00D86317" w:rsidRPr="00D36D09" w14:paraId="75CE7B50" w14:textId="77777777" w:rsidTr="00D03F09">
        <w:trPr>
          <w:trHeight w:hRule="exact" w:val="385"/>
          <w:jc w:val="center"/>
        </w:trPr>
        <w:tc>
          <w:tcPr>
            <w:tcW w:w="913" w:type="dxa"/>
            <w:tcMar>
              <w:top w:w="29" w:type="dxa"/>
              <w:left w:w="29" w:type="dxa"/>
              <w:bottom w:w="29" w:type="dxa"/>
              <w:right w:w="29" w:type="dxa"/>
            </w:tcMar>
            <w:vAlign w:val="center"/>
          </w:tcPr>
          <w:p w14:paraId="0973F136" w14:textId="77777777" w:rsidR="00D86317" w:rsidRPr="00D36D09" w:rsidRDefault="00D86317" w:rsidP="008B2851">
            <w:pPr>
              <w:jc w:val="center"/>
              <w:rPr>
                <w:rFonts w:ascii="Times" w:hAnsi="Times" w:cs="Times New Roman"/>
              </w:rPr>
            </w:pPr>
            <w:r w:rsidRPr="00D36D09">
              <w:rPr>
                <w:rFonts w:ascii="Times" w:hAnsi="Times" w:cs="Times New Roman"/>
              </w:rPr>
              <w:t>37</w:t>
            </w:r>
          </w:p>
        </w:tc>
        <w:tc>
          <w:tcPr>
            <w:tcW w:w="6728" w:type="dxa"/>
            <w:tcMar>
              <w:top w:w="29" w:type="dxa"/>
              <w:left w:w="29" w:type="dxa"/>
              <w:bottom w:w="29" w:type="dxa"/>
              <w:right w:w="29" w:type="dxa"/>
            </w:tcMar>
            <w:vAlign w:val="center"/>
          </w:tcPr>
          <w:p w14:paraId="3FF96355" w14:textId="77777777" w:rsidR="00D86317" w:rsidRPr="00D36D09" w:rsidRDefault="00D86317" w:rsidP="008B2851">
            <w:pPr>
              <w:rPr>
                <w:rFonts w:ascii="Times" w:hAnsi="Times" w:cs="Times New Roman"/>
              </w:rPr>
            </w:pPr>
            <w:r w:rsidRPr="00D36D09">
              <w:rPr>
                <w:rFonts w:ascii="Times" w:hAnsi="Times" w:cs="Times New Roman"/>
              </w:rPr>
              <w:t>bulletin board beside Alex Hall front desk</w:t>
            </w:r>
          </w:p>
        </w:tc>
        <w:tc>
          <w:tcPr>
            <w:tcW w:w="2036" w:type="dxa"/>
            <w:tcMar>
              <w:top w:w="29" w:type="dxa"/>
              <w:left w:w="29" w:type="dxa"/>
              <w:bottom w:w="29" w:type="dxa"/>
              <w:right w:w="29" w:type="dxa"/>
            </w:tcMar>
            <w:vAlign w:val="center"/>
          </w:tcPr>
          <w:p w14:paraId="5D648EFE" w14:textId="77777777" w:rsidR="00D86317" w:rsidRPr="00D36D09" w:rsidRDefault="00D86317" w:rsidP="008B2851">
            <w:pPr>
              <w:rPr>
                <w:rFonts w:ascii="Times" w:hAnsi="Times" w:cs="Times New Roman"/>
              </w:rPr>
            </w:pPr>
            <w:r w:rsidRPr="00D36D09">
              <w:rPr>
                <w:rFonts w:ascii="Times" w:hAnsi="Times" w:cs="Times New Roman"/>
              </w:rPr>
              <w:t>missing!</w:t>
            </w:r>
          </w:p>
        </w:tc>
      </w:tr>
      <w:tr w:rsidR="00D86317" w:rsidRPr="00D36D09" w14:paraId="61ED8D8A" w14:textId="77777777" w:rsidTr="00D03F09">
        <w:trPr>
          <w:trHeight w:hRule="exact" w:val="385"/>
          <w:jc w:val="center"/>
        </w:trPr>
        <w:tc>
          <w:tcPr>
            <w:tcW w:w="913" w:type="dxa"/>
            <w:tcMar>
              <w:top w:w="29" w:type="dxa"/>
              <w:left w:w="29" w:type="dxa"/>
              <w:bottom w:w="29" w:type="dxa"/>
              <w:right w:w="29" w:type="dxa"/>
            </w:tcMar>
            <w:vAlign w:val="center"/>
          </w:tcPr>
          <w:p w14:paraId="0D5DB27D"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5E9513CA"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182516EF" w14:textId="77777777" w:rsidR="00D86317" w:rsidRPr="00D36D09" w:rsidRDefault="00D86317" w:rsidP="008B2851">
            <w:pPr>
              <w:rPr>
                <w:rFonts w:ascii="Times" w:hAnsi="Times" w:cs="Times New Roman"/>
              </w:rPr>
            </w:pPr>
          </w:p>
        </w:tc>
      </w:tr>
      <w:tr w:rsidR="00D86317" w:rsidRPr="00D36D09" w14:paraId="2D09BBC8" w14:textId="77777777" w:rsidTr="00D03F09">
        <w:trPr>
          <w:trHeight w:hRule="exact" w:val="483"/>
          <w:jc w:val="center"/>
        </w:trPr>
        <w:tc>
          <w:tcPr>
            <w:tcW w:w="913" w:type="dxa"/>
            <w:tcMar>
              <w:top w:w="29" w:type="dxa"/>
              <w:left w:w="29" w:type="dxa"/>
              <w:bottom w:w="29" w:type="dxa"/>
              <w:right w:w="29" w:type="dxa"/>
            </w:tcMar>
            <w:vAlign w:val="center"/>
          </w:tcPr>
          <w:p w14:paraId="715BC23E"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6837BFEE"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3DCAED98" w14:textId="77777777" w:rsidR="00D86317" w:rsidRPr="00D36D09" w:rsidRDefault="00D86317" w:rsidP="008B2851">
            <w:pPr>
              <w:rPr>
                <w:rFonts w:ascii="Times" w:hAnsi="Times" w:cs="Times New Roman"/>
              </w:rPr>
            </w:pPr>
          </w:p>
        </w:tc>
      </w:tr>
      <w:tr w:rsidR="00D86317" w:rsidRPr="00D36D09" w14:paraId="18F4976F" w14:textId="77777777" w:rsidTr="00D03F09">
        <w:trPr>
          <w:trHeight w:hRule="exact" w:val="385"/>
          <w:jc w:val="center"/>
        </w:trPr>
        <w:tc>
          <w:tcPr>
            <w:tcW w:w="913" w:type="dxa"/>
            <w:tcMar>
              <w:top w:w="29" w:type="dxa"/>
              <w:left w:w="29" w:type="dxa"/>
              <w:bottom w:w="29" w:type="dxa"/>
              <w:right w:w="29" w:type="dxa"/>
            </w:tcMar>
            <w:vAlign w:val="center"/>
          </w:tcPr>
          <w:p w14:paraId="6975C025"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65593922"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2AF1CA8F" w14:textId="77777777" w:rsidR="00D86317" w:rsidRPr="00D36D09" w:rsidRDefault="00D86317" w:rsidP="008B2851">
            <w:pPr>
              <w:rPr>
                <w:rFonts w:ascii="Times" w:hAnsi="Times" w:cs="Times New Roman"/>
              </w:rPr>
            </w:pPr>
          </w:p>
        </w:tc>
      </w:tr>
      <w:tr w:rsidR="00D86317" w:rsidRPr="00D36D09" w14:paraId="26B51536" w14:textId="77777777" w:rsidTr="00D03F09">
        <w:trPr>
          <w:trHeight w:hRule="exact" w:val="385"/>
          <w:jc w:val="center"/>
        </w:trPr>
        <w:tc>
          <w:tcPr>
            <w:tcW w:w="913" w:type="dxa"/>
            <w:tcMar>
              <w:top w:w="29" w:type="dxa"/>
              <w:left w:w="29" w:type="dxa"/>
              <w:bottom w:w="29" w:type="dxa"/>
              <w:right w:w="29" w:type="dxa"/>
            </w:tcMar>
            <w:vAlign w:val="center"/>
          </w:tcPr>
          <w:p w14:paraId="7A623BBC"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259AA744"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390F9ADE" w14:textId="77777777" w:rsidR="00D86317" w:rsidRPr="00D36D09" w:rsidRDefault="00D86317" w:rsidP="008B2851">
            <w:pPr>
              <w:rPr>
                <w:rFonts w:ascii="Times" w:hAnsi="Times" w:cs="Times New Roman"/>
              </w:rPr>
            </w:pPr>
          </w:p>
        </w:tc>
      </w:tr>
      <w:tr w:rsidR="00D86317" w:rsidRPr="00D36D09" w14:paraId="3B7E0FFF" w14:textId="77777777" w:rsidTr="00D03F09">
        <w:trPr>
          <w:trHeight w:hRule="exact" w:val="385"/>
          <w:jc w:val="center"/>
        </w:trPr>
        <w:tc>
          <w:tcPr>
            <w:tcW w:w="913" w:type="dxa"/>
            <w:tcMar>
              <w:top w:w="29" w:type="dxa"/>
              <w:left w:w="29" w:type="dxa"/>
              <w:bottom w:w="29" w:type="dxa"/>
              <w:right w:w="29" w:type="dxa"/>
            </w:tcMar>
            <w:vAlign w:val="center"/>
          </w:tcPr>
          <w:p w14:paraId="0BFB74F0"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48C1D721"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4F66F2D1" w14:textId="77777777" w:rsidR="00D86317" w:rsidRPr="00D36D09" w:rsidRDefault="00D86317" w:rsidP="008B2851">
            <w:pPr>
              <w:rPr>
                <w:rFonts w:ascii="Times" w:hAnsi="Times" w:cs="Times New Roman"/>
              </w:rPr>
            </w:pPr>
          </w:p>
        </w:tc>
      </w:tr>
      <w:tr w:rsidR="00D86317" w:rsidRPr="00D36D09" w14:paraId="6925284C" w14:textId="77777777" w:rsidTr="00D03F09">
        <w:trPr>
          <w:trHeight w:hRule="exact" w:val="385"/>
          <w:jc w:val="center"/>
        </w:trPr>
        <w:tc>
          <w:tcPr>
            <w:tcW w:w="913" w:type="dxa"/>
            <w:tcMar>
              <w:top w:w="29" w:type="dxa"/>
              <w:left w:w="29" w:type="dxa"/>
              <w:bottom w:w="29" w:type="dxa"/>
              <w:right w:w="29" w:type="dxa"/>
            </w:tcMar>
            <w:vAlign w:val="center"/>
          </w:tcPr>
          <w:p w14:paraId="6E387BD5"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07F37E30"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233CA8D1" w14:textId="77777777" w:rsidR="00D86317" w:rsidRPr="00D36D09" w:rsidRDefault="00D86317" w:rsidP="008B2851">
            <w:pPr>
              <w:rPr>
                <w:rFonts w:ascii="Times" w:hAnsi="Times" w:cs="Times New Roman"/>
              </w:rPr>
            </w:pPr>
          </w:p>
        </w:tc>
      </w:tr>
      <w:tr w:rsidR="00D86317" w:rsidRPr="00D36D09" w14:paraId="33E6B642" w14:textId="77777777" w:rsidTr="00D03F09">
        <w:trPr>
          <w:trHeight w:hRule="exact" w:val="385"/>
          <w:jc w:val="center"/>
        </w:trPr>
        <w:tc>
          <w:tcPr>
            <w:tcW w:w="913" w:type="dxa"/>
            <w:tcMar>
              <w:top w:w="29" w:type="dxa"/>
              <w:left w:w="29" w:type="dxa"/>
              <w:bottom w:w="29" w:type="dxa"/>
              <w:right w:w="29" w:type="dxa"/>
            </w:tcMar>
            <w:vAlign w:val="center"/>
          </w:tcPr>
          <w:p w14:paraId="5187EBA9"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66689C7E"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56486F67" w14:textId="77777777" w:rsidR="00D86317" w:rsidRPr="00D36D09" w:rsidRDefault="00D86317" w:rsidP="008B2851">
            <w:pPr>
              <w:rPr>
                <w:rFonts w:ascii="Times" w:hAnsi="Times" w:cs="Times New Roman"/>
              </w:rPr>
            </w:pPr>
          </w:p>
        </w:tc>
      </w:tr>
      <w:tr w:rsidR="00D86317" w:rsidRPr="00D36D09" w14:paraId="1DBC5BA0" w14:textId="77777777" w:rsidTr="00D03F09">
        <w:trPr>
          <w:trHeight w:hRule="exact" w:val="385"/>
          <w:jc w:val="center"/>
        </w:trPr>
        <w:tc>
          <w:tcPr>
            <w:tcW w:w="913" w:type="dxa"/>
            <w:tcMar>
              <w:top w:w="29" w:type="dxa"/>
              <w:left w:w="29" w:type="dxa"/>
              <w:bottom w:w="29" w:type="dxa"/>
              <w:right w:w="29" w:type="dxa"/>
            </w:tcMar>
            <w:vAlign w:val="center"/>
          </w:tcPr>
          <w:p w14:paraId="34EAD4C6"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2FF17EC1"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5E988F3F" w14:textId="77777777" w:rsidR="00D86317" w:rsidRPr="00D36D09" w:rsidRDefault="00D86317" w:rsidP="008B2851">
            <w:pPr>
              <w:rPr>
                <w:rFonts w:ascii="Times" w:hAnsi="Times" w:cs="Times New Roman"/>
              </w:rPr>
            </w:pPr>
          </w:p>
        </w:tc>
      </w:tr>
      <w:tr w:rsidR="00D86317" w:rsidRPr="00D36D09" w14:paraId="7CC835C6" w14:textId="77777777" w:rsidTr="00D03F09">
        <w:trPr>
          <w:trHeight w:hRule="exact" w:val="385"/>
          <w:jc w:val="center"/>
        </w:trPr>
        <w:tc>
          <w:tcPr>
            <w:tcW w:w="913" w:type="dxa"/>
            <w:tcMar>
              <w:top w:w="29" w:type="dxa"/>
              <w:left w:w="29" w:type="dxa"/>
              <w:bottom w:w="29" w:type="dxa"/>
              <w:right w:w="29" w:type="dxa"/>
            </w:tcMar>
            <w:vAlign w:val="center"/>
          </w:tcPr>
          <w:p w14:paraId="5E13C6A4"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37B8604A"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3752C123" w14:textId="77777777" w:rsidR="00D86317" w:rsidRPr="00D36D09" w:rsidRDefault="00D86317" w:rsidP="008B2851">
            <w:pPr>
              <w:rPr>
                <w:rFonts w:ascii="Times" w:hAnsi="Times" w:cs="Times New Roman"/>
              </w:rPr>
            </w:pPr>
          </w:p>
        </w:tc>
      </w:tr>
      <w:tr w:rsidR="00D86317" w:rsidRPr="00D36D09" w14:paraId="583D19A0" w14:textId="77777777" w:rsidTr="00D03F09">
        <w:trPr>
          <w:trHeight w:hRule="exact" w:val="385"/>
          <w:jc w:val="center"/>
        </w:trPr>
        <w:tc>
          <w:tcPr>
            <w:tcW w:w="913" w:type="dxa"/>
            <w:tcMar>
              <w:top w:w="29" w:type="dxa"/>
              <w:left w:w="29" w:type="dxa"/>
              <w:bottom w:w="29" w:type="dxa"/>
              <w:right w:w="29" w:type="dxa"/>
            </w:tcMar>
            <w:vAlign w:val="center"/>
          </w:tcPr>
          <w:p w14:paraId="27C3F9DF"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2455AD1D"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05DF07DB" w14:textId="77777777" w:rsidR="00D86317" w:rsidRPr="00D36D09" w:rsidRDefault="00D86317" w:rsidP="008B2851">
            <w:pPr>
              <w:rPr>
                <w:rFonts w:ascii="Times" w:hAnsi="Times" w:cs="Times New Roman"/>
              </w:rPr>
            </w:pPr>
          </w:p>
        </w:tc>
      </w:tr>
      <w:tr w:rsidR="00D86317" w:rsidRPr="00D36D09" w14:paraId="69ADB446" w14:textId="77777777" w:rsidTr="00D03F09">
        <w:trPr>
          <w:trHeight w:hRule="exact" w:val="385"/>
          <w:jc w:val="center"/>
        </w:trPr>
        <w:tc>
          <w:tcPr>
            <w:tcW w:w="913" w:type="dxa"/>
            <w:tcMar>
              <w:top w:w="29" w:type="dxa"/>
              <w:left w:w="29" w:type="dxa"/>
              <w:bottom w:w="29" w:type="dxa"/>
              <w:right w:w="29" w:type="dxa"/>
            </w:tcMar>
            <w:vAlign w:val="center"/>
          </w:tcPr>
          <w:p w14:paraId="3B0CEA63"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7988BAF1"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0D78ADBC" w14:textId="77777777" w:rsidR="00D86317" w:rsidRPr="00D36D09" w:rsidRDefault="00D86317" w:rsidP="008B2851">
            <w:pPr>
              <w:rPr>
                <w:rFonts w:ascii="Times" w:hAnsi="Times" w:cs="Times New Roman"/>
              </w:rPr>
            </w:pPr>
          </w:p>
        </w:tc>
      </w:tr>
      <w:tr w:rsidR="00D86317" w:rsidRPr="00D36D09" w14:paraId="4A8D5835" w14:textId="77777777" w:rsidTr="00D03F09">
        <w:trPr>
          <w:trHeight w:hRule="exact" w:val="385"/>
          <w:jc w:val="center"/>
        </w:trPr>
        <w:tc>
          <w:tcPr>
            <w:tcW w:w="913" w:type="dxa"/>
            <w:tcMar>
              <w:top w:w="29" w:type="dxa"/>
              <w:left w:w="29" w:type="dxa"/>
              <w:bottom w:w="29" w:type="dxa"/>
              <w:right w:w="29" w:type="dxa"/>
            </w:tcMar>
            <w:vAlign w:val="center"/>
          </w:tcPr>
          <w:p w14:paraId="47E9DD5C"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71DDFCE4"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6C3BBB4D" w14:textId="77777777" w:rsidR="00D86317" w:rsidRPr="00D36D09" w:rsidRDefault="00D86317" w:rsidP="008B2851">
            <w:pPr>
              <w:rPr>
                <w:rFonts w:ascii="Times" w:hAnsi="Times" w:cs="Times New Roman"/>
              </w:rPr>
            </w:pPr>
          </w:p>
        </w:tc>
      </w:tr>
      <w:tr w:rsidR="00D86317" w:rsidRPr="00D36D09" w14:paraId="7C8F7D47" w14:textId="77777777" w:rsidTr="00D03F09">
        <w:trPr>
          <w:trHeight w:hRule="exact" w:val="385"/>
          <w:jc w:val="center"/>
        </w:trPr>
        <w:tc>
          <w:tcPr>
            <w:tcW w:w="913" w:type="dxa"/>
            <w:tcMar>
              <w:top w:w="29" w:type="dxa"/>
              <w:left w:w="29" w:type="dxa"/>
              <w:bottom w:w="29" w:type="dxa"/>
              <w:right w:w="29" w:type="dxa"/>
            </w:tcMar>
            <w:vAlign w:val="center"/>
          </w:tcPr>
          <w:p w14:paraId="2B7DBE00"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11EECA30"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10CF5228" w14:textId="77777777" w:rsidR="00D86317" w:rsidRPr="00D36D09" w:rsidRDefault="00D86317" w:rsidP="008B2851">
            <w:pPr>
              <w:rPr>
                <w:rFonts w:ascii="Times" w:hAnsi="Times" w:cs="Times New Roman"/>
              </w:rPr>
            </w:pPr>
          </w:p>
        </w:tc>
      </w:tr>
      <w:tr w:rsidR="00D86317" w:rsidRPr="00D36D09" w14:paraId="1C9211A6" w14:textId="77777777" w:rsidTr="00D03F09">
        <w:trPr>
          <w:trHeight w:hRule="exact" w:val="385"/>
          <w:jc w:val="center"/>
        </w:trPr>
        <w:tc>
          <w:tcPr>
            <w:tcW w:w="913" w:type="dxa"/>
            <w:tcMar>
              <w:top w:w="29" w:type="dxa"/>
              <w:left w:w="29" w:type="dxa"/>
              <w:bottom w:w="29" w:type="dxa"/>
              <w:right w:w="29" w:type="dxa"/>
            </w:tcMar>
            <w:vAlign w:val="center"/>
          </w:tcPr>
          <w:p w14:paraId="27C60834"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73356CA8"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63966AF4" w14:textId="77777777" w:rsidR="00D86317" w:rsidRPr="00D36D09" w:rsidRDefault="00D86317" w:rsidP="008B2851">
            <w:pPr>
              <w:rPr>
                <w:rFonts w:ascii="Times" w:hAnsi="Times" w:cs="Times New Roman"/>
              </w:rPr>
            </w:pPr>
          </w:p>
        </w:tc>
      </w:tr>
      <w:tr w:rsidR="00D86317" w:rsidRPr="00D36D09" w14:paraId="561D2323" w14:textId="77777777" w:rsidTr="00D03F09">
        <w:trPr>
          <w:trHeight w:hRule="exact" w:val="385"/>
          <w:jc w:val="center"/>
        </w:trPr>
        <w:tc>
          <w:tcPr>
            <w:tcW w:w="913" w:type="dxa"/>
            <w:tcMar>
              <w:top w:w="29" w:type="dxa"/>
              <w:left w:w="29" w:type="dxa"/>
              <w:bottom w:w="29" w:type="dxa"/>
              <w:right w:w="29" w:type="dxa"/>
            </w:tcMar>
            <w:vAlign w:val="center"/>
          </w:tcPr>
          <w:p w14:paraId="2ABBBC36"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7F303237"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77035692" w14:textId="77777777" w:rsidR="00D86317" w:rsidRPr="00D36D09" w:rsidRDefault="00D86317" w:rsidP="008B2851">
            <w:pPr>
              <w:rPr>
                <w:rFonts w:ascii="Times" w:hAnsi="Times" w:cs="Times New Roman"/>
              </w:rPr>
            </w:pPr>
          </w:p>
        </w:tc>
      </w:tr>
      <w:tr w:rsidR="00D86317" w:rsidRPr="00D36D09" w14:paraId="5864D1B4" w14:textId="77777777" w:rsidTr="00D03F09">
        <w:trPr>
          <w:trHeight w:hRule="exact" w:val="385"/>
          <w:jc w:val="center"/>
        </w:trPr>
        <w:tc>
          <w:tcPr>
            <w:tcW w:w="913" w:type="dxa"/>
            <w:tcMar>
              <w:top w:w="29" w:type="dxa"/>
              <w:left w:w="29" w:type="dxa"/>
              <w:bottom w:w="29" w:type="dxa"/>
              <w:right w:w="29" w:type="dxa"/>
            </w:tcMar>
            <w:vAlign w:val="center"/>
          </w:tcPr>
          <w:p w14:paraId="36D9D88C"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5E553CBD"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0707FC40" w14:textId="77777777" w:rsidR="00D86317" w:rsidRPr="00D36D09" w:rsidRDefault="00D86317" w:rsidP="008B2851">
            <w:pPr>
              <w:rPr>
                <w:rFonts w:ascii="Times" w:hAnsi="Times" w:cs="Times New Roman"/>
              </w:rPr>
            </w:pPr>
          </w:p>
        </w:tc>
      </w:tr>
      <w:tr w:rsidR="00D86317" w:rsidRPr="00D36D09" w14:paraId="453414D4" w14:textId="77777777" w:rsidTr="00D03F09">
        <w:trPr>
          <w:trHeight w:hRule="exact" w:val="385"/>
          <w:jc w:val="center"/>
        </w:trPr>
        <w:tc>
          <w:tcPr>
            <w:tcW w:w="913" w:type="dxa"/>
            <w:tcMar>
              <w:top w:w="29" w:type="dxa"/>
              <w:left w:w="29" w:type="dxa"/>
              <w:bottom w:w="29" w:type="dxa"/>
              <w:right w:w="29" w:type="dxa"/>
            </w:tcMar>
            <w:vAlign w:val="center"/>
          </w:tcPr>
          <w:p w14:paraId="2ECDD7E9" w14:textId="77777777" w:rsidR="00D86317" w:rsidRPr="00D36D09" w:rsidRDefault="00D86317" w:rsidP="008B2851">
            <w:pPr>
              <w:jc w:val="center"/>
              <w:rPr>
                <w:rFonts w:ascii="Times" w:hAnsi="Times" w:cs="Times New Roman"/>
              </w:rPr>
            </w:pPr>
          </w:p>
        </w:tc>
        <w:tc>
          <w:tcPr>
            <w:tcW w:w="6728" w:type="dxa"/>
            <w:tcMar>
              <w:top w:w="29" w:type="dxa"/>
              <w:left w:w="29" w:type="dxa"/>
              <w:bottom w:w="29" w:type="dxa"/>
              <w:right w:w="29" w:type="dxa"/>
            </w:tcMar>
            <w:vAlign w:val="center"/>
          </w:tcPr>
          <w:p w14:paraId="29E0C03D" w14:textId="77777777" w:rsidR="00D86317" w:rsidRPr="00D36D09" w:rsidRDefault="00D86317" w:rsidP="008B2851">
            <w:pPr>
              <w:rPr>
                <w:rFonts w:ascii="Times" w:hAnsi="Times" w:cs="Times New Roman"/>
              </w:rPr>
            </w:pPr>
          </w:p>
        </w:tc>
        <w:tc>
          <w:tcPr>
            <w:tcW w:w="2036" w:type="dxa"/>
            <w:tcMar>
              <w:top w:w="29" w:type="dxa"/>
              <w:left w:w="29" w:type="dxa"/>
              <w:bottom w:w="29" w:type="dxa"/>
              <w:right w:w="29" w:type="dxa"/>
            </w:tcMar>
            <w:vAlign w:val="center"/>
          </w:tcPr>
          <w:p w14:paraId="2E3BBFA6" w14:textId="77777777" w:rsidR="00D86317" w:rsidRPr="00D36D09" w:rsidRDefault="00D86317" w:rsidP="008B2851">
            <w:pPr>
              <w:rPr>
                <w:rFonts w:ascii="Times" w:hAnsi="Times" w:cs="Times New Roman"/>
              </w:rPr>
            </w:pPr>
          </w:p>
        </w:tc>
      </w:tr>
    </w:tbl>
    <w:p w14:paraId="7A0FD477" w14:textId="77777777" w:rsidR="00D86317" w:rsidRPr="00D36D09" w:rsidRDefault="00D86317" w:rsidP="00D86317">
      <w:pPr>
        <w:pStyle w:val="Heading1"/>
        <w:rPr>
          <w:rFonts w:ascii="Times" w:hAnsi="Times"/>
          <w:sz w:val="24"/>
          <w:szCs w:val="24"/>
        </w:rPr>
      </w:pPr>
      <w:r w:rsidRPr="00D36D09">
        <w:rPr>
          <w:rFonts w:ascii="Times" w:hAnsi="Times"/>
          <w:sz w:val="24"/>
          <w:szCs w:val="24"/>
        </w:rPr>
        <w:lastRenderedPageBreak/>
        <w:t>Campaign Materials List – Online Materials</w:t>
      </w:r>
    </w:p>
    <w:p w14:paraId="4C56D610" w14:textId="2190133B" w:rsidR="00D86317" w:rsidRPr="00D36D09" w:rsidRDefault="00D86317" w:rsidP="00D86317">
      <w:pPr>
        <w:jc w:val="center"/>
        <w:rPr>
          <w:rFonts w:ascii="Times" w:hAnsi="Times" w:cs="Times New Roman"/>
        </w:rPr>
      </w:pPr>
      <w:r w:rsidRPr="00D36D09">
        <w:rPr>
          <w:rFonts w:ascii="Times" w:hAnsi="Times" w:cs="Times New Roman"/>
          <w:b/>
          <w:color w:val="FF0000"/>
        </w:rPr>
        <w:t xml:space="preserve">This sheet must be submitted to the CRO by 11:59pm on </w:t>
      </w:r>
      <w:r>
        <w:rPr>
          <w:rFonts w:ascii="Times" w:hAnsi="Times" w:cs="Times New Roman"/>
          <w:b/>
          <w:color w:val="FF0000"/>
        </w:rPr>
        <w:t>Monday</w:t>
      </w:r>
      <w:r w:rsidRPr="00D36D09">
        <w:rPr>
          <w:rFonts w:ascii="Times" w:hAnsi="Times" w:cs="Times New Roman"/>
          <w:b/>
          <w:color w:val="FF0000"/>
        </w:rPr>
        <w:t xml:space="preserve"> October </w:t>
      </w:r>
      <w:r>
        <w:rPr>
          <w:rFonts w:ascii="Times" w:hAnsi="Times" w:cs="Times New Roman"/>
          <w:b/>
          <w:color w:val="FF0000"/>
        </w:rPr>
        <w:t>1</w:t>
      </w:r>
      <w:r w:rsidRPr="00D36D09">
        <w:rPr>
          <w:rFonts w:ascii="Times" w:hAnsi="Times" w:cs="Times New Roman"/>
          <w:b/>
          <w:color w:val="FF0000"/>
        </w:rPr>
        <w:t>, 2018.</w:t>
      </w:r>
    </w:p>
    <w:p w14:paraId="3A5EEEF7" w14:textId="77777777" w:rsidR="00D86317" w:rsidRPr="00D36D09" w:rsidRDefault="00D86317" w:rsidP="00D86317">
      <w:pPr>
        <w:rPr>
          <w:rFonts w:ascii="Times" w:hAnsi="Times"/>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D86317" w:rsidRPr="00D36D09" w14:paraId="605DED6C" w14:textId="77777777" w:rsidTr="008B2851">
        <w:trPr>
          <w:trHeight w:hRule="exact" w:val="434"/>
          <w:jc w:val="center"/>
        </w:trPr>
        <w:tc>
          <w:tcPr>
            <w:tcW w:w="9504" w:type="dxa"/>
            <w:tcBorders>
              <w:bottom w:val="single" w:sz="8" w:space="0" w:color="auto"/>
            </w:tcBorders>
            <w:tcMar>
              <w:top w:w="72" w:type="dxa"/>
              <w:left w:w="72" w:type="dxa"/>
              <w:bottom w:w="72" w:type="dxa"/>
              <w:right w:w="72" w:type="dxa"/>
            </w:tcMar>
          </w:tcPr>
          <w:p w14:paraId="67025AB0" w14:textId="77777777" w:rsidR="00D86317" w:rsidRPr="00D36D09" w:rsidRDefault="00D86317" w:rsidP="008B2851">
            <w:pPr>
              <w:tabs>
                <w:tab w:val="left" w:pos="5232"/>
              </w:tabs>
              <w:rPr>
                <w:rFonts w:ascii="Times" w:hAnsi="Times" w:cs="Times New Roman"/>
                <w:i/>
              </w:rPr>
            </w:pPr>
            <w:r w:rsidRPr="00D36D09">
              <w:rPr>
                <w:rFonts w:ascii="Times" w:hAnsi="Times" w:cs="Times New Roman"/>
                <w:i/>
              </w:rPr>
              <w:t>Name:</w:t>
            </w:r>
            <w:r w:rsidRPr="00D36D09">
              <w:rPr>
                <w:rFonts w:ascii="Times" w:hAnsi="Times" w:cs="Times New Roman"/>
                <w:i/>
              </w:rPr>
              <w:tab/>
            </w:r>
          </w:p>
        </w:tc>
      </w:tr>
    </w:tbl>
    <w:p w14:paraId="0E6A401F" w14:textId="77777777" w:rsidR="00D86317" w:rsidRPr="00D36D09" w:rsidRDefault="00D86317" w:rsidP="00D86317">
      <w:pPr>
        <w:rPr>
          <w:rFonts w:ascii="Times" w:hAnsi="Times" w:cs="Times New Roman"/>
        </w:rPr>
      </w:pPr>
    </w:p>
    <w:p w14:paraId="1D2AB0B8" w14:textId="77777777" w:rsidR="00D86317" w:rsidRPr="00D36D09" w:rsidRDefault="00D86317" w:rsidP="00D86317">
      <w:pPr>
        <w:spacing w:line="360" w:lineRule="auto"/>
        <w:jc w:val="center"/>
        <w:rPr>
          <w:rFonts w:ascii="Times" w:hAnsi="Times" w:cs="Times New Roman"/>
          <w:color w:val="FF0000"/>
        </w:rPr>
      </w:pPr>
      <w:r w:rsidRPr="00D36D09">
        <w:rPr>
          <w:rFonts w:ascii="Times" w:hAnsi="Times" w:cs="Times New Roman"/>
          <w:color w:val="FF0000"/>
        </w:rPr>
        <w:t>Please be detailed in your descriptions – it reduces the risk of disqualification!</w:t>
      </w:r>
      <w:r w:rsidRPr="00D36D09">
        <w:rPr>
          <w:rFonts w:ascii="Times" w:hAnsi="Times" w:cs="Times New Roman"/>
          <w:color w:val="FF0000"/>
        </w:rPr>
        <w:br/>
      </w:r>
      <w:r w:rsidRPr="00D36D09">
        <w:rPr>
          <w:rFonts w:ascii="Times" w:hAnsi="Times" w:cs="Times New Roman"/>
        </w:rPr>
        <w:t>You may add more sheets as necessary to list the locations of all online materials.</w:t>
      </w:r>
    </w:p>
    <w:p w14:paraId="09CA32F4" w14:textId="77777777" w:rsidR="00D86317" w:rsidRPr="00D36D09" w:rsidRDefault="00D86317" w:rsidP="00D86317">
      <w:pPr>
        <w:rPr>
          <w:rFonts w:ascii="Times" w:hAnsi="Times" w:cs="Times New Roman"/>
        </w:rPr>
      </w:pPr>
    </w:p>
    <w:tbl>
      <w:tblPr>
        <w:tblStyle w:val="TableGrid"/>
        <w:tblW w:w="10943" w:type="dxa"/>
        <w:jc w:val="center"/>
        <w:tblLayout w:type="fixed"/>
        <w:tblLook w:val="04A0" w:firstRow="1" w:lastRow="0" w:firstColumn="1" w:lastColumn="0" w:noHBand="0" w:noVBand="1"/>
      </w:tblPr>
      <w:tblGrid>
        <w:gridCol w:w="1763"/>
        <w:gridCol w:w="3420"/>
        <w:gridCol w:w="3330"/>
        <w:gridCol w:w="2430"/>
      </w:tblGrid>
      <w:tr w:rsidR="00D86317" w:rsidRPr="00D36D09" w14:paraId="7136B420" w14:textId="77777777" w:rsidTr="008B2851">
        <w:trPr>
          <w:trHeight w:hRule="exact" w:val="432"/>
          <w:jc w:val="center"/>
        </w:trPr>
        <w:tc>
          <w:tcPr>
            <w:tcW w:w="1763" w:type="dxa"/>
            <w:tcMar>
              <w:top w:w="29" w:type="dxa"/>
              <w:left w:w="29" w:type="dxa"/>
              <w:bottom w:w="29" w:type="dxa"/>
              <w:right w:w="29" w:type="dxa"/>
            </w:tcMar>
            <w:vAlign w:val="center"/>
          </w:tcPr>
          <w:p w14:paraId="2D115F48" w14:textId="77777777" w:rsidR="00D86317" w:rsidRPr="00D36D09" w:rsidRDefault="00D86317" w:rsidP="008B2851">
            <w:pPr>
              <w:jc w:val="center"/>
              <w:rPr>
                <w:rFonts w:ascii="Times" w:hAnsi="Times" w:cs="Times New Roman"/>
              </w:rPr>
            </w:pPr>
            <w:r w:rsidRPr="00D36D09">
              <w:rPr>
                <w:rFonts w:ascii="Times" w:hAnsi="Times" w:cs="Times New Roman"/>
              </w:rPr>
              <w:t>Material / item</w:t>
            </w:r>
          </w:p>
        </w:tc>
        <w:tc>
          <w:tcPr>
            <w:tcW w:w="3420" w:type="dxa"/>
            <w:tcMar>
              <w:top w:w="29" w:type="dxa"/>
              <w:left w:w="29" w:type="dxa"/>
              <w:bottom w:w="29" w:type="dxa"/>
              <w:right w:w="29" w:type="dxa"/>
            </w:tcMar>
            <w:vAlign w:val="center"/>
          </w:tcPr>
          <w:p w14:paraId="0E81202E" w14:textId="77777777" w:rsidR="00D86317" w:rsidRPr="00D36D09" w:rsidRDefault="00D86317" w:rsidP="008B2851">
            <w:pPr>
              <w:jc w:val="center"/>
              <w:rPr>
                <w:rFonts w:ascii="Times" w:hAnsi="Times" w:cs="Times New Roman"/>
              </w:rPr>
            </w:pPr>
            <w:r w:rsidRPr="00D36D09">
              <w:rPr>
                <w:rFonts w:ascii="Times" w:hAnsi="Times" w:cs="Times New Roman"/>
              </w:rPr>
              <w:t>Location</w:t>
            </w:r>
          </w:p>
        </w:tc>
        <w:tc>
          <w:tcPr>
            <w:tcW w:w="3330" w:type="dxa"/>
            <w:vAlign w:val="center"/>
          </w:tcPr>
          <w:p w14:paraId="0ABC4215" w14:textId="77777777" w:rsidR="00D86317" w:rsidRPr="00D36D09" w:rsidRDefault="00D86317" w:rsidP="008B2851">
            <w:pPr>
              <w:jc w:val="center"/>
              <w:rPr>
                <w:rFonts w:ascii="Times" w:hAnsi="Times" w:cs="Times New Roman"/>
              </w:rPr>
            </w:pPr>
            <w:r w:rsidRPr="00D36D09">
              <w:rPr>
                <w:rFonts w:ascii="Times" w:hAnsi="Times" w:cs="Times New Roman"/>
              </w:rPr>
              <w:t>URL</w:t>
            </w:r>
          </w:p>
        </w:tc>
        <w:tc>
          <w:tcPr>
            <w:tcW w:w="2430" w:type="dxa"/>
            <w:tcMar>
              <w:top w:w="29" w:type="dxa"/>
              <w:left w:w="29" w:type="dxa"/>
              <w:bottom w:w="29" w:type="dxa"/>
              <w:right w:w="29" w:type="dxa"/>
            </w:tcMar>
            <w:vAlign w:val="center"/>
          </w:tcPr>
          <w:p w14:paraId="733FCA09" w14:textId="77777777" w:rsidR="00D86317" w:rsidRPr="00D36D09" w:rsidRDefault="00D86317" w:rsidP="008B2851">
            <w:pPr>
              <w:jc w:val="center"/>
              <w:rPr>
                <w:rFonts w:ascii="Times" w:hAnsi="Times" w:cs="Times New Roman"/>
              </w:rPr>
            </w:pPr>
            <w:r w:rsidRPr="00D36D09">
              <w:rPr>
                <w:rFonts w:ascii="Times" w:hAnsi="Times" w:cs="Times New Roman"/>
              </w:rPr>
              <w:t>Notes</w:t>
            </w:r>
          </w:p>
        </w:tc>
      </w:tr>
      <w:tr w:rsidR="00D86317" w:rsidRPr="00D36D09" w14:paraId="56B9EAC4" w14:textId="77777777" w:rsidTr="008B2851">
        <w:trPr>
          <w:trHeight w:val="551"/>
          <w:jc w:val="center"/>
        </w:trPr>
        <w:tc>
          <w:tcPr>
            <w:tcW w:w="1763" w:type="dxa"/>
            <w:tcMar>
              <w:top w:w="29" w:type="dxa"/>
              <w:left w:w="29" w:type="dxa"/>
              <w:bottom w:w="29" w:type="dxa"/>
              <w:right w:w="29" w:type="dxa"/>
            </w:tcMar>
            <w:vAlign w:val="center"/>
          </w:tcPr>
          <w:p w14:paraId="5AA92F60" w14:textId="77777777" w:rsidR="00D86317" w:rsidRPr="00D36D09" w:rsidRDefault="00D86317" w:rsidP="008B2851">
            <w:pPr>
              <w:jc w:val="center"/>
              <w:rPr>
                <w:rFonts w:ascii="Times" w:hAnsi="Times" w:cs="Times New Roman"/>
              </w:rPr>
            </w:pPr>
            <w:r w:rsidRPr="00D36D09">
              <w:rPr>
                <w:rFonts w:ascii="Times" w:hAnsi="Times" w:cs="Times New Roman"/>
              </w:rPr>
              <w:t>tweet</w:t>
            </w:r>
          </w:p>
        </w:tc>
        <w:tc>
          <w:tcPr>
            <w:tcW w:w="3420" w:type="dxa"/>
            <w:tcMar>
              <w:top w:w="29" w:type="dxa"/>
              <w:left w:w="29" w:type="dxa"/>
              <w:bottom w:w="29" w:type="dxa"/>
              <w:right w:w="29" w:type="dxa"/>
            </w:tcMar>
            <w:vAlign w:val="center"/>
          </w:tcPr>
          <w:p w14:paraId="278B6A8A" w14:textId="77777777" w:rsidR="00D86317" w:rsidRPr="00D36D09" w:rsidRDefault="00D86317" w:rsidP="008B2851">
            <w:pPr>
              <w:rPr>
                <w:rFonts w:ascii="Times" w:hAnsi="Times" w:cs="Times New Roman"/>
              </w:rPr>
            </w:pPr>
            <w:r w:rsidRPr="00D36D09">
              <w:rPr>
                <w:rFonts w:ascii="Times" w:hAnsi="Times" w:cs="Times New Roman"/>
              </w:rPr>
              <w:t>my Twitter profile</w:t>
            </w:r>
          </w:p>
        </w:tc>
        <w:tc>
          <w:tcPr>
            <w:tcW w:w="3330" w:type="dxa"/>
            <w:vAlign w:val="center"/>
          </w:tcPr>
          <w:p w14:paraId="2A8302DB" w14:textId="77777777" w:rsidR="00D86317" w:rsidRPr="00D36D09" w:rsidRDefault="00D86317" w:rsidP="008B2851">
            <w:pPr>
              <w:rPr>
                <w:rFonts w:ascii="Times" w:hAnsi="Times" w:cs="Times New Roman"/>
              </w:rPr>
            </w:pPr>
            <w:r w:rsidRPr="00D36D09">
              <w:rPr>
                <w:rFonts w:ascii="Times" w:hAnsi="Times" w:cs="Times New Roman"/>
                <w:lang w:val="en-US"/>
              </w:rPr>
              <w:t>https://twitter.com/ginaemily_/status/955909596295712768</w:t>
            </w:r>
          </w:p>
        </w:tc>
        <w:tc>
          <w:tcPr>
            <w:tcW w:w="2430" w:type="dxa"/>
            <w:tcMar>
              <w:top w:w="29" w:type="dxa"/>
              <w:left w:w="29" w:type="dxa"/>
              <w:bottom w:w="29" w:type="dxa"/>
              <w:right w:w="29" w:type="dxa"/>
            </w:tcMar>
            <w:vAlign w:val="center"/>
          </w:tcPr>
          <w:p w14:paraId="7F115369" w14:textId="77777777" w:rsidR="00D86317" w:rsidRPr="00D36D09" w:rsidRDefault="00D86317" w:rsidP="008B2851">
            <w:pPr>
              <w:rPr>
                <w:rFonts w:ascii="Times" w:hAnsi="Times" w:cs="Times New Roman"/>
              </w:rPr>
            </w:pPr>
            <w:r w:rsidRPr="00D36D09">
              <w:rPr>
                <w:rFonts w:ascii="Times" w:hAnsi="Times" w:cs="Times New Roman"/>
              </w:rPr>
              <w:t>account deactivated</w:t>
            </w:r>
          </w:p>
        </w:tc>
      </w:tr>
      <w:tr w:rsidR="00D86317" w:rsidRPr="00D36D09" w14:paraId="56B458E0" w14:textId="77777777" w:rsidTr="008B2851">
        <w:trPr>
          <w:trHeight w:val="551"/>
          <w:jc w:val="center"/>
        </w:trPr>
        <w:tc>
          <w:tcPr>
            <w:tcW w:w="1763" w:type="dxa"/>
            <w:tcMar>
              <w:top w:w="29" w:type="dxa"/>
              <w:left w:w="29" w:type="dxa"/>
              <w:bottom w:w="29" w:type="dxa"/>
              <w:right w:w="29" w:type="dxa"/>
            </w:tcMar>
            <w:vAlign w:val="center"/>
          </w:tcPr>
          <w:p w14:paraId="3570325A" w14:textId="77777777" w:rsidR="00D86317" w:rsidRPr="00D36D09" w:rsidRDefault="00D86317" w:rsidP="008B2851">
            <w:pPr>
              <w:jc w:val="center"/>
              <w:rPr>
                <w:rFonts w:ascii="Times" w:hAnsi="Times" w:cs="Times New Roman"/>
              </w:rPr>
            </w:pPr>
            <w:proofErr w:type="spellStart"/>
            <w:r w:rsidRPr="00D36D09">
              <w:rPr>
                <w:rFonts w:ascii="Times" w:hAnsi="Times" w:cs="Times New Roman"/>
              </w:rPr>
              <w:t>facebook</w:t>
            </w:r>
            <w:proofErr w:type="spellEnd"/>
            <w:r w:rsidRPr="00D36D09">
              <w:rPr>
                <w:rFonts w:ascii="Times" w:hAnsi="Times" w:cs="Times New Roman"/>
              </w:rPr>
              <w:t xml:space="preserve"> post</w:t>
            </w:r>
          </w:p>
        </w:tc>
        <w:tc>
          <w:tcPr>
            <w:tcW w:w="3420" w:type="dxa"/>
            <w:tcMar>
              <w:top w:w="29" w:type="dxa"/>
              <w:left w:w="29" w:type="dxa"/>
              <w:bottom w:w="29" w:type="dxa"/>
              <w:right w:w="29" w:type="dxa"/>
            </w:tcMar>
            <w:vAlign w:val="center"/>
          </w:tcPr>
          <w:p w14:paraId="2C4875AC" w14:textId="77777777" w:rsidR="00D86317" w:rsidRPr="00D36D09" w:rsidRDefault="00D86317" w:rsidP="008B2851">
            <w:pPr>
              <w:rPr>
                <w:rFonts w:ascii="Times" w:hAnsi="Times" w:cs="Times New Roman"/>
              </w:rPr>
            </w:pPr>
            <w:r w:rsidRPr="00D36D09">
              <w:rPr>
                <w:rFonts w:ascii="Times" w:hAnsi="Times" w:cs="Times New Roman"/>
              </w:rPr>
              <w:t>Class of 2018 Facebook group</w:t>
            </w:r>
          </w:p>
        </w:tc>
        <w:tc>
          <w:tcPr>
            <w:tcW w:w="3330" w:type="dxa"/>
            <w:vAlign w:val="center"/>
          </w:tcPr>
          <w:p w14:paraId="72D70C31" w14:textId="77777777" w:rsidR="00D86317" w:rsidRPr="00D36D09" w:rsidRDefault="00D86317" w:rsidP="008B2851">
            <w:pPr>
              <w:rPr>
                <w:rFonts w:ascii="Times" w:hAnsi="Times" w:cs="Times New Roman"/>
              </w:rPr>
            </w:pPr>
            <w:r w:rsidRPr="00D36D09">
              <w:rPr>
                <w:rFonts w:ascii="Times" w:hAnsi="Times" w:cs="Times New Roman"/>
              </w:rPr>
              <w:t>facebook.com/groups/ukingsincomingclass/permalink/292127237647756/</w:t>
            </w:r>
          </w:p>
        </w:tc>
        <w:tc>
          <w:tcPr>
            <w:tcW w:w="2430" w:type="dxa"/>
            <w:tcMar>
              <w:top w:w="29" w:type="dxa"/>
              <w:left w:w="29" w:type="dxa"/>
              <w:bottom w:w="29" w:type="dxa"/>
              <w:right w:w="29" w:type="dxa"/>
            </w:tcMar>
            <w:vAlign w:val="center"/>
          </w:tcPr>
          <w:p w14:paraId="3EFBA34B" w14:textId="77777777" w:rsidR="00D86317" w:rsidRPr="00D36D09" w:rsidRDefault="00D86317" w:rsidP="008B2851">
            <w:pPr>
              <w:rPr>
                <w:rFonts w:ascii="Times" w:hAnsi="Times" w:cs="Times New Roman"/>
              </w:rPr>
            </w:pPr>
            <w:r w:rsidRPr="00D36D09">
              <w:rPr>
                <w:rFonts w:ascii="Times" w:hAnsi="Times" w:cs="Times New Roman"/>
              </w:rPr>
              <w:t>posted September 29 at 7:25pm - deleted</w:t>
            </w:r>
          </w:p>
        </w:tc>
      </w:tr>
      <w:tr w:rsidR="00D86317" w:rsidRPr="00D36D09" w14:paraId="6E1A09E6" w14:textId="77777777" w:rsidTr="008B2851">
        <w:trPr>
          <w:trHeight w:val="551"/>
          <w:jc w:val="center"/>
        </w:trPr>
        <w:tc>
          <w:tcPr>
            <w:tcW w:w="1763" w:type="dxa"/>
            <w:tcMar>
              <w:top w:w="29" w:type="dxa"/>
              <w:left w:w="29" w:type="dxa"/>
              <w:bottom w:w="29" w:type="dxa"/>
              <w:right w:w="29" w:type="dxa"/>
            </w:tcMar>
            <w:vAlign w:val="center"/>
          </w:tcPr>
          <w:p w14:paraId="5FC2610A"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3F11AA67" w14:textId="77777777" w:rsidR="00D86317" w:rsidRPr="00D36D09" w:rsidRDefault="00D86317" w:rsidP="008B2851">
            <w:pPr>
              <w:rPr>
                <w:rFonts w:ascii="Times" w:hAnsi="Times" w:cs="Times New Roman"/>
              </w:rPr>
            </w:pPr>
          </w:p>
        </w:tc>
        <w:tc>
          <w:tcPr>
            <w:tcW w:w="3330" w:type="dxa"/>
          </w:tcPr>
          <w:p w14:paraId="23C30F3B"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0D2C0DCC" w14:textId="77777777" w:rsidR="00D86317" w:rsidRPr="00D36D09" w:rsidRDefault="00D86317" w:rsidP="008B2851">
            <w:pPr>
              <w:rPr>
                <w:rFonts w:ascii="Times" w:hAnsi="Times" w:cs="Times New Roman"/>
              </w:rPr>
            </w:pPr>
          </w:p>
        </w:tc>
      </w:tr>
      <w:tr w:rsidR="00D86317" w:rsidRPr="00D36D09" w14:paraId="283AFED7" w14:textId="77777777" w:rsidTr="008B2851">
        <w:trPr>
          <w:trHeight w:val="551"/>
          <w:jc w:val="center"/>
        </w:trPr>
        <w:tc>
          <w:tcPr>
            <w:tcW w:w="1763" w:type="dxa"/>
            <w:tcMar>
              <w:top w:w="29" w:type="dxa"/>
              <w:left w:w="29" w:type="dxa"/>
              <w:bottom w:w="29" w:type="dxa"/>
              <w:right w:w="29" w:type="dxa"/>
            </w:tcMar>
            <w:vAlign w:val="center"/>
          </w:tcPr>
          <w:p w14:paraId="77FA9EA2"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64A4A436" w14:textId="77777777" w:rsidR="00D86317" w:rsidRPr="00D36D09" w:rsidRDefault="00D86317" w:rsidP="008B2851">
            <w:pPr>
              <w:rPr>
                <w:rFonts w:ascii="Times" w:hAnsi="Times" w:cs="Times New Roman"/>
              </w:rPr>
            </w:pPr>
          </w:p>
        </w:tc>
        <w:tc>
          <w:tcPr>
            <w:tcW w:w="3330" w:type="dxa"/>
          </w:tcPr>
          <w:p w14:paraId="1B3C9319"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7DE3D3A3" w14:textId="77777777" w:rsidR="00D86317" w:rsidRPr="00D36D09" w:rsidRDefault="00D86317" w:rsidP="008B2851">
            <w:pPr>
              <w:rPr>
                <w:rFonts w:ascii="Times" w:hAnsi="Times" w:cs="Times New Roman"/>
              </w:rPr>
            </w:pPr>
          </w:p>
        </w:tc>
      </w:tr>
      <w:tr w:rsidR="00D86317" w:rsidRPr="00D36D09" w14:paraId="7AE8D628" w14:textId="77777777" w:rsidTr="008B2851">
        <w:trPr>
          <w:trHeight w:val="551"/>
          <w:jc w:val="center"/>
        </w:trPr>
        <w:tc>
          <w:tcPr>
            <w:tcW w:w="1763" w:type="dxa"/>
            <w:tcMar>
              <w:top w:w="29" w:type="dxa"/>
              <w:left w:w="29" w:type="dxa"/>
              <w:bottom w:w="29" w:type="dxa"/>
              <w:right w:w="29" w:type="dxa"/>
            </w:tcMar>
            <w:vAlign w:val="center"/>
          </w:tcPr>
          <w:p w14:paraId="7A4F43DC"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4DEB533F" w14:textId="77777777" w:rsidR="00D86317" w:rsidRPr="00D36D09" w:rsidRDefault="00D86317" w:rsidP="008B2851">
            <w:pPr>
              <w:rPr>
                <w:rFonts w:ascii="Times" w:hAnsi="Times" w:cs="Times New Roman"/>
              </w:rPr>
            </w:pPr>
          </w:p>
        </w:tc>
        <w:tc>
          <w:tcPr>
            <w:tcW w:w="3330" w:type="dxa"/>
          </w:tcPr>
          <w:p w14:paraId="57E56955"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1706CCBB" w14:textId="77777777" w:rsidR="00D86317" w:rsidRPr="00D36D09" w:rsidRDefault="00D86317" w:rsidP="008B2851">
            <w:pPr>
              <w:rPr>
                <w:rFonts w:ascii="Times" w:hAnsi="Times" w:cs="Times New Roman"/>
              </w:rPr>
            </w:pPr>
          </w:p>
        </w:tc>
      </w:tr>
      <w:tr w:rsidR="00D86317" w:rsidRPr="00D36D09" w14:paraId="2DFF4047" w14:textId="77777777" w:rsidTr="008B2851">
        <w:trPr>
          <w:trHeight w:val="551"/>
          <w:jc w:val="center"/>
        </w:trPr>
        <w:tc>
          <w:tcPr>
            <w:tcW w:w="1763" w:type="dxa"/>
            <w:tcMar>
              <w:top w:w="29" w:type="dxa"/>
              <w:left w:w="29" w:type="dxa"/>
              <w:bottom w:w="29" w:type="dxa"/>
              <w:right w:w="29" w:type="dxa"/>
            </w:tcMar>
            <w:vAlign w:val="center"/>
          </w:tcPr>
          <w:p w14:paraId="516CAD86"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5149C439" w14:textId="77777777" w:rsidR="00D86317" w:rsidRPr="00D36D09" w:rsidRDefault="00D86317" w:rsidP="008B2851">
            <w:pPr>
              <w:rPr>
                <w:rFonts w:ascii="Times" w:hAnsi="Times" w:cs="Times New Roman"/>
              </w:rPr>
            </w:pPr>
          </w:p>
        </w:tc>
        <w:tc>
          <w:tcPr>
            <w:tcW w:w="3330" w:type="dxa"/>
          </w:tcPr>
          <w:p w14:paraId="15F990AE"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2230321D" w14:textId="77777777" w:rsidR="00D86317" w:rsidRPr="00D36D09" w:rsidRDefault="00D86317" w:rsidP="008B2851">
            <w:pPr>
              <w:rPr>
                <w:rFonts w:ascii="Times" w:hAnsi="Times" w:cs="Times New Roman"/>
              </w:rPr>
            </w:pPr>
          </w:p>
        </w:tc>
      </w:tr>
      <w:tr w:rsidR="00D86317" w:rsidRPr="00D36D09" w14:paraId="160EF7F8" w14:textId="77777777" w:rsidTr="008B2851">
        <w:trPr>
          <w:trHeight w:val="551"/>
          <w:jc w:val="center"/>
        </w:trPr>
        <w:tc>
          <w:tcPr>
            <w:tcW w:w="1763" w:type="dxa"/>
            <w:tcMar>
              <w:top w:w="29" w:type="dxa"/>
              <w:left w:w="29" w:type="dxa"/>
              <w:bottom w:w="29" w:type="dxa"/>
              <w:right w:w="29" w:type="dxa"/>
            </w:tcMar>
            <w:vAlign w:val="center"/>
          </w:tcPr>
          <w:p w14:paraId="3451B10C"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3D01D740" w14:textId="77777777" w:rsidR="00D86317" w:rsidRPr="00D36D09" w:rsidRDefault="00D86317" w:rsidP="008B2851">
            <w:pPr>
              <w:rPr>
                <w:rFonts w:ascii="Times" w:hAnsi="Times" w:cs="Times New Roman"/>
              </w:rPr>
            </w:pPr>
          </w:p>
        </w:tc>
        <w:tc>
          <w:tcPr>
            <w:tcW w:w="3330" w:type="dxa"/>
          </w:tcPr>
          <w:p w14:paraId="0AAB8D71"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725DDDB2" w14:textId="77777777" w:rsidR="00D86317" w:rsidRPr="00D36D09" w:rsidRDefault="00D86317" w:rsidP="008B2851">
            <w:pPr>
              <w:rPr>
                <w:rFonts w:ascii="Times" w:hAnsi="Times" w:cs="Times New Roman"/>
              </w:rPr>
            </w:pPr>
          </w:p>
        </w:tc>
      </w:tr>
      <w:tr w:rsidR="00D86317" w:rsidRPr="00D36D09" w14:paraId="3278C447" w14:textId="77777777" w:rsidTr="008B2851">
        <w:trPr>
          <w:trHeight w:val="551"/>
          <w:jc w:val="center"/>
        </w:trPr>
        <w:tc>
          <w:tcPr>
            <w:tcW w:w="1763" w:type="dxa"/>
            <w:tcMar>
              <w:top w:w="29" w:type="dxa"/>
              <w:left w:w="29" w:type="dxa"/>
              <w:bottom w:w="29" w:type="dxa"/>
              <w:right w:w="29" w:type="dxa"/>
            </w:tcMar>
            <w:vAlign w:val="center"/>
          </w:tcPr>
          <w:p w14:paraId="574B93C6"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0970F2FE" w14:textId="77777777" w:rsidR="00D86317" w:rsidRPr="00D36D09" w:rsidRDefault="00D86317" w:rsidP="008B2851">
            <w:pPr>
              <w:rPr>
                <w:rFonts w:ascii="Times" w:hAnsi="Times" w:cs="Times New Roman"/>
              </w:rPr>
            </w:pPr>
          </w:p>
        </w:tc>
        <w:tc>
          <w:tcPr>
            <w:tcW w:w="3330" w:type="dxa"/>
          </w:tcPr>
          <w:p w14:paraId="4D26A881"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5F1B3979" w14:textId="77777777" w:rsidR="00D86317" w:rsidRPr="00D36D09" w:rsidRDefault="00D86317" w:rsidP="008B2851">
            <w:pPr>
              <w:rPr>
                <w:rFonts w:ascii="Times" w:hAnsi="Times" w:cs="Times New Roman"/>
              </w:rPr>
            </w:pPr>
          </w:p>
        </w:tc>
      </w:tr>
      <w:tr w:rsidR="00D86317" w:rsidRPr="00D36D09" w14:paraId="3771658A" w14:textId="77777777" w:rsidTr="008B2851">
        <w:trPr>
          <w:trHeight w:val="551"/>
          <w:jc w:val="center"/>
        </w:trPr>
        <w:tc>
          <w:tcPr>
            <w:tcW w:w="1763" w:type="dxa"/>
            <w:tcMar>
              <w:top w:w="29" w:type="dxa"/>
              <w:left w:w="29" w:type="dxa"/>
              <w:bottom w:w="29" w:type="dxa"/>
              <w:right w:w="29" w:type="dxa"/>
            </w:tcMar>
            <w:vAlign w:val="center"/>
          </w:tcPr>
          <w:p w14:paraId="5E0EB228"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74D5849D" w14:textId="77777777" w:rsidR="00D86317" w:rsidRPr="00D36D09" w:rsidRDefault="00D86317" w:rsidP="008B2851">
            <w:pPr>
              <w:rPr>
                <w:rFonts w:ascii="Times" w:hAnsi="Times" w:cs="Times New Roman"/>
              </w:rPr>
            </w:pPr>
          </w:p>
        </w:tc>
        <w:tc>
          <w:tcPr>
            <w:tcW w:w="3330" w:type="dxa"/>
          </w:tcPr>
          <w:p w14:paraId="3E4D844E"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3ED9752F" w14:textId="77777777" w:rsidR="00D86317" w:rsidRPr="00D36D09" w:rsidRDefault="00D86317" w:rsidP="008B2851">
            <w:pPr>
              <w:rPr>
                <w:rFonts w:ascii="Times" w:hAnsi="Times" w:cs="Times New Roman"/>
              </w:rPr>
            </w:pPr>
          </w:p>
        </w:tc>
      </w:tr>
      <w:tr w:rsidR="00D86317" w:rsidRPr="00D36D09" w14:paraId="3D3BD81B" w14:textId="77777777" w:rsidTr="008B2851">
        <w:trPr>
          <w:trHeight w:val="551"/>
          <w:jc w:val="center"/>
        </w:trPr>
        <w:tc>
          <w:tcPr>
            <w:tcW w:w="1763" w:type="dxa"/>
            <w:tcMar>
              <w:top w:w="29" w:type="dxa"/>
              <w:left w:w="29" w:type="dxa"/>
              <w:bottom w:w="29" w:type="dxa"/>
              <w:right w:w="29" w:type="dxa"/>
            </w:tcMar>
            <w:vAlign w:val="center"/>
          </w:tcPr>
          <w:p w14:paraId="14513454"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0A514227" w14:textId="77777777" w:rsidR="00D86317" w:rsidRPr="00D36D09" w:rsidRDefault="00D86317" w:rsidP="008B2851">
            <w:pPr>
              <w:rPr>
                <w:rFonts w:ascii="Times" w:hAnsi="Times" w:cs="Times New Roman"/>
              </w:rPr>
            </w:pPr>
          </w:p>
        </w:tc>
        <w:tc>
          <w:tcPr>
            <w:tcW w:w="3330" w:type="dxa"/>
          </w:tcPr>
          <w:p w14:paraId="6A637828"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050573E5" w14:textId="77777777" w:rsidR="00D86317" w:rsidRPr="00D36D09" w:rsidRDefault="00D86317" w:rsidP="008B2851">
            <w:pPr>
              <w:rPr>
                <w:rFonts w:ascii="Times" w:hAnsi="Times" w:cs="Times New Roman"/>
              </w:rPr>
            </w:pPr>
          </w:p>
        </w:tc>
      </w:tr>
      <w:tr w:rsidR="00D86317" w:rsidRPr="00D36D09" w14:paraId="42D278C8" w14:textId="77777777" w:rsidTr="008B2851">
        <w:trPr>
          <w:trHeight w:val="551"/>
          <w:jc w:val="center"/>
        </w:trPr>
        <w:tc>
          <w:tcPr>
            <w:tcW w:w="1763" w:type="dxa"/>
            <w:tcMar>
              <w:top w:w="29" w:type="dxa"/>
              <w:left w:w="29" w:type="dxa"/>
              <w:bottom w:w="29" w:type="dxa"/>
              <w:right w:w="29" w:type="dxa"/>
            </w:tcMar>
            <w:vAlign w:val="center"/>
          </w:tcPr>
          <w:p w14:paraId="3BDE5B53"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5C625EFC" w14:textId="77777777" w:rsidR="00D86317" w:rsidRPr="00D36D09" w:rsidRDefault="00D86317" w:rsidP="008B2851">
            <w:pPr>
              <w:rPr>
                <w:rFonts w:ascii="Times" w:hAnsi="Times" w:cs="Times New Roman"/>
              </w:rPr>
            </w:pPr>
          </w:p>
        </w:tc>
        <w:tc>
          <w:tcPr>
            <w:tcW w:w="3330" w:type="dxa"/>
          </w:tcPr>
          <w:p w14:paraId="44E2CF99"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4C43098E" w14:textId="77777777" w:rsidR="00D86317" w:rsidRPr="00D36D09" w:rsidRDefault="00D86317" w:rsidP="008B2851">
            <w:pPr>
              <w:rPr>
                <w:rFonts w:ascii="Times" w:hAnsi="Times" w:cs="Times New Roman"/>
              </w:rPr>
            </w:pPr>
          </w:p>
        </w:tc>
      </w:tr>
      <w:tr w:rsidR="00D86317" w:rsidRPr="00D36D09" w14:paraId="5250DBFE" w14:textId="77777777" w:rsidTr="008B2851">
        <w:trPr>
          <w:trHeight w:val="551"/>
          <w:jc w:val="center"/>
        </w:trPr>
        <w:tc>
          <w:tcPr>
            <w:tcW w:w="1763" w:type="dxa"/>
            <w:tcMar>
              <w:top w:w="29" w:type="dxa"/>
              <w:left w:w="29" w:type="dxa"/>
              <w:bottom w:w="29" w:type="dxa"/>
              <w:right w:w="29" w:type="dxa"/>
            </w:tcMar>
            <w:vAlign w:val="center"/>
          </w:tcPr>
          <w:p w14:paraId="1F707596"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385BC8AB" w14:textId="77777777" w:rsidR="00D86317" w:rsidRPr="00D36D09" w:rsidRDefault="00D86317" w:rsidP="008B2851">
            <w:pPr>
              <w:rPr>
                <w:rFonts w:ascii="Times" w:hAnsi="Times" w:cs="Times New Roman"/>
              </w:rPr>
            </w:pPr>
          </w:p>
        </w:tc>
        <w:tc>
          <w:tcPr>
            <w:tcW w:w="3330" w:type="dxa"/>
          </w:tcPr>
          <w:p w14:paraId="342E2568"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695DE616" w14:textId="77777777" w:rsidR="00D86317" w:rsidRPr="00D36D09" w:rsidRDefault="00D86317" w:rsidP="008B2851">
            <w:pPr>
              <w:rPr>
                <w:rFonts w:ascii="Times" w:hAnsi="Times" w:cs="Times New Roman"/>
              </w:rPr>
            </w:pPr>
          </w:p>
        </w:tc>
      </w:tr>
      <w:tr w:rsidR="00D86317" w:rsidRPr="00D36D09" w14:paraId="3F776B58" w14:textId="77777777" w:rsidTr="008B2851">
        <w:trPr>
          <w:trHeight w:val="551"/>
          <w:jc w:val="center"/>
        </w:trPr>
        <w:tc>
          <w:tcPr>
            <w:tcW w:w="1763" w:type="dxa"/>
            <w:tcMar>
              <w:top w:w="29" w:type="dxa"/>
              <w:left w:w="29" w:type="dxa"/>
              <w:bottom w:w="29" w:type="dxa"/>
              <w:right w:w="29" w:type="dxa"/>
            </w:tcMar>
            <w:vAlign w:val="center"/>
          </w:tcPr>
          <w:p w14:paraId="03147EBC"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444EB582" w14:textId="77777777" w:rsidR="00D86317" w:rsidRPr="00D36D09" w:rsidRDefault="00D86317" w:rsidP="008B2851">
            <w:pPr>
              <w:rPr>
                <w:rFonts w:ascii="Times" w:hAnsi="Times" w:cs="Times New Roman"/>
              </w:rPr>
            </w:pPr>
          </w:p>
        </w:tc>
        <w:tc>
          <w:tcPr>
            <w:tcW w:w="3330" w:type="dxa"/>
          </w:tcPr>
          <w:p w14:paraId="1A961373"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0A74D761" w14:textId="77777777" w:rsidR="00D86317" w:rsidRPr="00D36D09" w:rsidRDefault="00D86317" w:rsidP="008B2851">
            <w:pPr>
              <w:rPr>
                <w:rFonts w:ascii="Times" w:hAnsi="Times" w:cs="Times New Roman"/>
              </w:rPr>
            </w:pPr>
          </w:p>
        </w:tc>
      </w:tr>
      <w:tr w:rsidR="00D86317" w:rsidRPr="00D36D09" w14:paraId="714D06E8" w14:textId="77777777" w:rsidTr="008B2851">
        <w:trPr>
          <w:trHeight w:val="551"/>
          <w:jc w:val="center"/>
        </w:trPr>
        <w:tc>
          <w:tcPr>
            <w:tcW w:w="1763" w:type="dxa"/>
            <w:tcMar>
              <w:top w:w="29" w:type="dxa"/>
              <w:left w:w="29" w:type="dxa"/>
              <w:bottom w:w="29" w:type="dxa"/>
              <w:right w:w="29" w:type="dxa"/>
            </w:tcMar>
            <w:vAlign w:val="center"/>
          </w:tcPr>
          <w:p w14:paraId="635DF744" w14:textId="77777777" w:rsidR="00D86317" w:rsidRPr="00D36D09" w:rsidRDefault="00D86317" w:rsidP="008B2851">
            <w:pPr>
              <w:jc w:val="center"/>
              <w:rPr>
                <w:rFonts w:ascii="Times" w:hAnsi="Times" w:cs="Times New Roman"/>
              </w:rPr>
            </w:pPr>
          </w:p>
        </w:tc>
        <w:tc>
          <w:tcPr>
            <w:tcW w:w="3420" w:type="dxa"/>
            <w:tcMar>
              <w:top w:w="29" w:type="dxa"/>
              <w:left w:w="29" w:type="dxa"/>
              <w:bottom w:w="29" w:type="dxa"/>
              <w:right w:w="29" w:type="dxa"/>
            </w:tcMar>
            <w:vAlign w:val="center"/>
          </w:tcPr>
          <w:p w14:paraId="26E3E5EA" w14:textId="77777777" w:rsidR="00D86317" w:rsidRPr="00D36D09" w:rsidRDefault="00D86317" w:rsidP="008B2851">
            <w:pPr>
              <w:rPr>
                <w:rFonts w:ascii="Times" w:hAnsi="Times" w:cs="Times New Roman"/>
              </w:rPr>
            </w:pPr>
          </w:p>
        </w:tc>
        <w:tc>
          <w:tcPr>
            <w:tcW w:w="3330" w:type="dxa"/>
          </w:tcPr>
          <w:p w14:paraId="0FF7FF4D" w14:textId="77777777" w:rsidR="00D86317" w:rsidRPr="00D36D09" w:rsidRDefault="00D86317" w:rsidP="008B2851">
            <w:pPr>
              <w:rPr>
                <w:rFonts w:ascii="Times" w:hAnsi="Times" w:cs="Times New Roman"/>
              </w:rPr>
            </w:pPr>
          </w:p>
        </w:tc>
        <w:tc>
          <w:tcPr>
            <w:tcW w:w="2430" w:type="dxa"/>
            <w:tcMar>
              <w:top w:w="29" w:type="dxa"/>
              <w:left w:w="29" w:type="dxa"/>
              <w:bottom w:w="29" w:type="dxa"/>
              <w:right w:w="29" w:type="dxa"/>
            </w:tcMar>
            <w:vAlign w:val="center"/>
          </w:tcPr>
          <w:p w14:paraId="3809F6C7" w14:textId="77777777" w:rsidR="00D86317" w:rsidRPr="00D36D09" w:rsidRDefault="00D86317" w:rsidP="008B2851">
            <w:pPr>
              <w:rPr>
                <w:rFonts w:ascii="Times" w:hAnsi="Times" w:cs="Times New Roman"/>
              </w:rPr>
            </w:pPr>
          </w:p>
        </w:tc>
      </w:tr>
    </w:tbl>
    <w:p w14:paraId="330EF196" w14:textId="77777777" w:rsidR="00D86317" w:rsidRPr="00D36D09" w:rsidRDefault="00D86317" w:rsidP="00D86317">
      <w:pPr>
        <w:rPr>
          <w:rFonts w:ascii="Times" w:hAnsi="Times" w:cs="Times New Roman"/>
        </w:rPr>
      </w:pPr>
    </w:p>
    <w:p w14:paraId="68974573" w14:textId="77777777" w:rsidR="00D86317" w:rsidRPr="00745EB5" w:rsidRDefault="00D86317" w:rsidP="004C2354">
      <w:pPr>
        <w:pStyle w:val="ListParagraph"/>
        <w:rPr>
          <w:rFonts w:ascii="Times New Roman" w:hAnsi="Times New Roman" w:cs="Times New Roman"/>
        </w:rPr>
      </w:pPr>
    </w:p>
    <w:sectPr w:rsidR="00D86317" w:rsidRPr="00745EB5" w:rsidSect="003E3C77">
      <w:headerReference w:type="default" r:id="rId11"/>
      <w:footerReference w:type="default" r:id="rId12"/>
      <w:footerReference w:type="first" r:id="rId13"/>
      <w:pgSz w:w="12240" w:h="15840"/>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2C09" w14:textId="77777777" w:rsidR="00B5667D" w:rsidRDefault="00B5667D" w:rsidP="00B673B7">
      <w:r>
        <w:separator/>
      </w:r>
    </w:p>
  </w:endnote>
  <w:endnote w:type="continuationSeparator" w:id="0">
    <w:p w14:paraId="5F004160" w14:textId="77777777" w:rsidR="00B5667D" w:rsidRDefault="00B5667D" w:rsidP="00B6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ITC Caslon 224 Std Black">
    <w:altName w:val="Calibri"/>
    <w:panose1 w:val="020B0604020202020204"/>
    <w:charset w:val="00"/>
    <w:family w:val="auto"/>
    <w:pitch w:val="variable"/>
    <w:sig w:usb0="00000003" w:usb1="00000000" w:usb2="00000000" w:usb3="00000000" w:csb0="00000001" w:csb1="00000000"/>
  </w:font>
  <w:font w:name="ITC Caslon 224 Std Bold">
    <w:altName w:val="Calibri"/>
    <w:panose1 w:val="020B0604020202020204"/>
    <w:charset w:val="00"/>
    <w:family w:val="auto"/>
    <w:pitch w:val="variable"/>
    <w:sig w:usb0="00000003" w:usb1="00000000" w:usb2="00000000" w:usb3="00000000" w:csb0="00000001" w:csb1="00000000"/>
  </w:font>
  <w:font w:name="ITC Caslon 224 Std Book">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A180" w14:textId="77777777" w:rsidR="00977D51" w:rsidRPr="005165CA" w:rsidRDefault="00977D51" w:rsidP="005165CA">
    <w:pPr>
      <w:pStyle w:val="Footer"/>
      <w:jc w:val="center"/>
      <w:rPr>
        <w:rFonts w:ascii="ITC Caslon 224 Std Book" w:hAnsi="ITC Caslon 224 Std Book" w:cs="Times New Roman"/>
        <w:color w:val="808080" w:themeColor="background1" w:themeShade="80"/>
        <w:sz w:val="22"/>
        <w:szCs w:val="22"/>
      </w:rPr>
    </w:pPr>
    <w:r w:rsidRPr="005165CA">
      <w:rPr>
        <w:rFonts w:ascii="ITC Caslon 224 Std Book" w:hAnsi="ITC Caslon 224 Std Book" w:cs="Times New Roman"/>
        <w:color w:val="808080" w:themeColor="background1" w:themeShade="80"/>
        <w:spacing w:val="20"/>
        <w:sz w:val="22"/>
        <w:szCs w:val="22"/>
      </w:rPr>
      <w:t>NOMINATIONS PACKAGE</w:t>
    </w:r>
  </w:p>
  <w:p w14:paraId="5F60A057" w14:textId="41DE7EEC" w:rsidR="00977D51" w:rsidRPr="005165CA" w:rsidRDefault="00762C4B" w:rsidP="005165CA">
    <w:pPr>
      <w:pStyle w:val="Footer"/>
      <w:jc w:val="center"/>
      <w:rPr>
        <w:rFonts w:ascii="ITC Caslon 224 Std Book" w:hAnsi="ITC Caslon 224 Std Book" w:cs="Times New Roman"/>
        <w:color w:val="808080" w:themeColor="background1" w:themeShade="80"/>
        <w:sz w:val="20"/>
        <w:szCs w:val="20"/>
      </w:rPr>
    </w:pPr>
    <w:r>
      <w:rPr>
        <w:rFonts w:ascii="ITC Caslon 224 Std Book" w:hAnsi="ITC Caslon 224 Std Book" w:cs="Times New Roman"/>
        <w:color w:val="808080" w:themeColor="background1" w:themeShade="80"/>
        <w:sz w:val="20"/>
        <w:szCs w:val="20"/>
      </w:rPr>
      <w:t>Gina Grattan</w:t>
    </w:r>
    <w:r w:rsidR="00977D51" w:rsidRPr="005165CA">
      <w:rPr>
        <w:rFonts w:ascii="ITC Caslon 224 Std Book" w:hAnsi="ITC Caslon 224 Std Book" w:cs="Times New Roman"/>
        <w:color w:val="808080" w:themeColor="background1" w:themeShade="80"/>
        <w:sz w:val="20"/>
        <w:szCs w:val="20"/>
      </w:rPr>
      <w:t xml:space="preserve"> </w:t>
    </w:r>
    <w:r w:rsidR="00292C3A" w:rsidRPr="005165CA">
      <w:rPr>
        <w:rFonts w:ascii="ITC Caslon 224 Std Book" w:hAnsi="ITC Caslon 224 Std Book" w:cs="Times New Roman" w:hint="eastAsia"/>
        <w:color w:val="808080" w:themeColor="background1" w:themeShade="80"/>
        <w:sz w:val="20"/>
        <w:szCs w:val="20"/>
      </w:rPr>
      <w:t>･</w:t>
    </w:r>
    <w:r w:rsidR="00292C3A" w:rsidRPr="005165CA">
      <w:rPr>
        <w:rFonts w:ascii="ITC Caslon 224 Std Book" w:hAnsi="ITC Caslon 224 Std Book" w:cs="Times New Roman"/>
        <w:color w:val="808080" w:themeColor="background1" w:themeShade="80"/>
        <w:sz w:val="20"/>
        <w:szCs w:val="20"/>
      </w:rPr>
      <w:t xml:space="preserve"> Chief</w:t>
    </w:r>
    <w:r w:rsidR="00977D51" w:rsidRPr="005165CA">
      <w:rPr>
        <w:rFonts w:ascii="ITC Caslon 224 Std Book" w:hAnsi="ITC Caslon 224 Std Book" w:cs="Times New Roman"/>
        <w:color w:val="808080" w:themeColor="background1" w:themeShade="80"/>
        <w:sz w:val="20"/>
        <w:szCs w:val="20"/>
      </w:rPr>
      <w:t xml:space="preserve"> Returning </w:t>
    </w:r>
    <w:r w:rsidR="00292C3A" w:rsidRPr="005165CA">
      <w:rPr>
        <w:rFonts w:ascii="ITC Caslon 224 Std Book" w:hAnsi="ITC Caslon 224 Std Book" w:cs="Times New Roman"/>
        <w:color w:val="808080" w:themeColor="background1" w:themeShade="80"/>
        <w:sz w:val="20"/>
        <w:szCs w:val="20"/>
      </w:rPr>
      <w:t xml:space="preserve">Officer </w:t>
    </w:r>
    <w:r w:rsidR="00292C3A" w:rsidRPr="005165CA">
      <w:rPr>
        <w:rFonts w:ascii="ITC Caslon 224 Std Book" w:hAnsi="ITC Caslon 224 Std Book" w:cs="Times New Roman" w:hint="eastAsia"/>
        <w:color w:val="808080" w:themeColor="background1" w:themeShade="80"/>
        <w:sz w:val="20"/>
        <w:szCs w:val="20"/>
      </w:rPr>
      <w:t>･</w:t>
    </w:r>
    <w:r w:rsidR="00292C3A" w:rsidRPr="005165CA">
      <w:rPr>
        <w:rFonts w:ascii="ITC Caslon 224 Std Book" w:hAnsi="ITC Caslon 224 Std Book" w:cs="Times New Roman"/>
        <w:color w:val="808080" w:themeColor="background1" w:themeShade="80"/>
        <w:sz w:val="20"/>
        <w:szCs w:val="20"/>
      </w:rPr>
      <w:t xml:space="preserve"> cro@ksu.ca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2AE0" w14:textId="320393AD" w:rsidR="00977D51" w:rsidRPr="005165CA" w:rsidRDefault="00977D51" w:rsidP="00710D8F">
    <w:pPr>
      <w:pStyle w:val="Footer"/>
      <w:jc w:val="center"/>
      <w:rPr>
        <w:rFonts w:ascii="ITC Caslon 224 Std Book" w:hAnsi="ITC Caslon 224 Std Book" w:cs="Times New Roman"/>
        <w:color w:val="808080" w:themeColor="background1" w:themeShade="80"/>
        <w:sz w:val="22"/>
        <w:szCs w:val="22"/>
      </w:rPr>
    </w:pPr>
    <w:r w:rsidRPr="005165CA">
      <w:rPr>
        <w:rFonts w:ascii="ITC Caslon 224 Std Book" w:hAnsi="ITC Caslon 224 Std Book" w:cs="Times New Roman"/>
        <w:color w:val="808080" w:themeColor="background1" w:themeShade="80"/>
        <w:spacing w:val="20"/>
        <w:sz w:val="22"/>
        <w:szCs w:val="22"/>
      </w:rPr>
      <w:t>NOMINATIONS PACKAGE</w:t>
    </w:r>
  </w:p>
  <w:p w14:paraId="35D0E744" w14:textId="2FE504FB" w:rsidR="00977D51" w:rsidRPr="005165CA" w:rsidRDefault="00977D51" w:rsidP="00710D8F">
    <w:pPr>
      <w:pStyle w:val="Footer"/>
      <w:jc w:val="center"/>
      <w:rPr>
        <w:rFonts w:ascii="ITC Caslon 224 Std Book" w:hAnsi="ITC Caslon 224 Std Book" w:cs="Times New Roman"/>
        <w:color w:val="808080" w:themeColor="background1" w:themeShade="80"/>
        <w:sz w:val="20"/>
        <w:szCs w:val="20"/>
      </w:rPr>
    </w:pPr>
    <w:r w:rsidRPr="005165CA">
      <w:rPr>
        <w:rFonts w:ascii="ITC Caslon 224 Std Book" w:hAnsi="ITC Caslon 224 Std Book" w:cs="Times New Roman"/>
        <w:color w:val="808080" w:themeColor="background1" w:themeShade="80"/>
        <w:sz w:val="20"/>
        <w:szCs w:val="20"/>
      </w:rPr>
      <w:t xml:space="preserve">Emma Morris  </w:t>
    </w:r>
    <w:r w:rsidRPr="005165CA">
      <w:rPr>
        <w:rFonts w:ascii="ITC Caslon 224 Std Book" w:hAnsi="ITC Caslon 224 Std Book" w:cs="Times New Roman"/>
        <w:color w:val="808080" w:themeColor="background1" w:themeShade="80"/>
        <w:sz w:val="20"/>
        <w:szCs w:val="20"/>
      </w:rPr>
      <w:t>･</w:t>
    </w:r>
    <w:r w:rsidRPr="005165CA">
      <w:rPr>
        <w:rFonts w:ascii="ITC Caslon 224 Std Book" w:hAnsi="ITC Caslon 224 Std Book" w:cs="Times New Roman"/>
        <w:color w:val="808080" w:themeColor="background1" w:themeShade="80"/>
        <w:sz w:val="20"/>
        <w:szCs w:val="20"/>
      </w:rPr>
      <w:t xml:space="preserve">  Chief Returning Officer  </w:t>
    </w:r>
    <w:r w:rsidRPr="005165CA">
      <w:rPr>
        <w:rFonts w:ascii="ITC Caslon 224 Std Book" w:hAnsi="ITC Caslon 224 Std Book" w:cs="Times New Roman"/>
        <w:color w:val="808080" w:themeColor="background1" w:themeShade="80"/>
        <w:sz w:val="20"/>
        <w:szCs w:val="20"/>
      </w:rPr>
      <w:t>･</w:t>
    </w:r>
    <w:r w:rsidRPr="005165CA">
      <w:rPr>
        <w:rFonts w:ascii="ITC Caslon 224 Std Book" w:hAnsi="ITC Caslon 224 Std Book" w:cs="Times New Roman"/>
        <w:color w:val="808080" w:themeColor="background1" w:themeShade="80"/>
        <w:sz w:val="20"/>
        <w:szCs w:val="20"/>
      </w:rPr>
      <w:t xml:space="preserve">  cro@ksu.ca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59A0" w14:textId="77777777" w:rsidR="00B5667D" w:rsidRDefault="00B5667D" w:rsidP="00B673B7">
      <w:r>
        <w:separator/>
      </w:r>
    </w:p>
  </w:footnote>
  <w:footnote w:type="continuationSeparator" w:id="0">
    <w:p w14:paraId="3CBF67A3" w14:textId="77777777" w:rsidR="00B5667D" w:rsidRDefault="00B5667D" w:rsidP="00B6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E0F9" w14:textId="3F2B47FC" w:rsidR="00977D51" w:rsidRPr="00161A6D" w:rsidRDefault="00977D51" w:rsidP="00A56D6E">
    <w:pPr>
      <w:pStyle w:val="Header"/>
      <w:tabs>
        <w:tab w:val="clear" w:pos="4320"/>
        <w:tab w:val="clear" w:pos="8640"/>
        <w:tab w:val="left" w:pos="1620"/>
        <w:tab w:val="center" w:pos="4770"/>
        <w:tab w:val="right" w:pos="9360"/>
      </w:tabs>
      <w:spacing w:line="276" w:lineRule="auto"/>
      <w:rPr>
        <w:rFonts w:ascii="ITC Caslon 224 Std Book" w:hAnsi="ITC Caslon 224 Std Book"/>
        <w:color w:val="808080" w:themeColor="background1" w:themeShade="80"/>
        <w:spacing w:val="20"/>
        <w:sz w:val="22"/>
        <w:szCs w:val="22"/>
      </w:rPr>
    </w:pPr>
    <w:r w:rsidRPr="00161A6D">
      <w:rPr>
        <w:rFonts w:ascii="ITC Caslon 224 Std Book" w:hAnsi="ITC Caslon 224 Std Book"/>
        <w:color w:val="808080" w:themeColor="background1" w:themeShade="80"/>
        <w:spacing w:val="20"/>
        <w:sz w:val="22"/>
        <w:szCs w:val="22"/>
      </w:rPr>
      <w:t xml:space="preserve">KING’S STUDENTS’ </w:t>
    </w:r>
    <w:r>
      <w:rPr>
        <w:rFonts w:ascii="ITC Caslon 224 Std Book" w:hAnsi="ITC Caslon 224 Std Book"/>
        <w:color w:val="808080" w:themeColor="background1" w:themeShade="80"/>
        <w:spacing w:val="20"/>
        <w:sz w:val="22"/>
        <w:szCs w:val="22"/>
      </w:rPr>
      <w:t>UNION</w:t>
    </w:r>
    <w:r w:rsidR="002F1461">
      <w:rPr>
        <w:rFonts w:ascii="ITC Caslon 224 Std Book" w:hAnsi="ITC Caslon 224 Std Book"/>
        <w:color w:val="808080" w:themeColor="background1" w:themeShade="80"/>
        <w:spacing w:val="20"/>
        <w:sz w:val="22"/>
        <w:szCs w:val="22"/>
      </w:rPr>
      <w:tab/>
    </w:r>
    <w:r w:rsidR="002F1461">
      <w:rPr>
        <w:rFonts w:ascii="ITC Caslon 224 Std Book" w:hAnsi="ITC Caslon 224 Std Book"/>
        <w:color w:val="808080" w:themeColor="background1" w:themeShade="80"/>
        <w:spacing w:val="20"/>
        <w:sz w:val="22"/>
        <w:szCs w:val="22"/>
      </w:rPr>
      <w:tab/>
      <w:t>FALL COUNCILLOR ELECTIONS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40CD"/>
    <w:multiLevelType w:val="hybridMultilevel"/>
    <w:tmpl w:val="86CCC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63FE2"/>
    <w:multiLevelType w:val="hybridMultilevel"/>
    <w:tmpl w:val="15A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B1D53"/>
    <w:multiLevelType w:val="hybridMultilevel"/>
    <w:tmpl w:val="DEB6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F435F"/>
    <w:multiLevelType w:val="hybridMultilevel"/>
    <w:tmpl w:val="CEF4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45D1E"/>
    <w:multiLevelType w:val="hybridMultilevel"/>
    <w:tmpl w:val="097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B5F6F"/>
    <w:multiLevelType w:val="hybridMultilevel"/>
    <w:tmpl w:val="EEDE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D3361"/>
    <w:multiLevelType w:val="hybridMultilevel"/>
    <w:tmpl w:val="B52015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B1"/>
    <w:rsid w:val="00005DB1"/>
    <w:rsid w:val="00026B17"/>
    <w:rsid w:val="00054C46"/>
    <w:rsid w:val="00065651"/>
    <w:rsid w:val="00083F56"/>
    <w:rsid w:val="00091712"/>
    <w:rsid w:val="00096101"/>
    <w:rsid w:val="000B1138"/>
    <w:rsid w:val="000E3C8D"/>
    <w:rsid w:val="000F003F"/>
    <w:rsid w:val="000F675E"/>
    <w:rsid w:val="0010549B"/>
    <w:rsid w:val="00145A4B"/>
    <w:rsid w:val="00146181"/>
    <w:rsid w:val="00153B33"/>
    <w:rsid w:val="00156A87"/>
    <w:rsid w:val="00161A6D"/>
    <w:rsid w:val="00191C2B"/>
    <w:rsid w:val="001A5D92"/>
    <w:rsid w:val="00217E1D"/>
    <w:rsid w:val="00236FC6"/>
    <w:rsid w:val="002450A1"/>
    <w:rsid w:val="00283A21"/>
    <w:rsid w:val="00292C3A"/>
    <w:rsid w:val="002C0FC1"/>
    <w:rsid w:val="002C5786"/>
    <w:rsid w:val="002F1461"/>
    <w:rsid w:val="003133C3"/>
    <w:rsid w:val="00355620"/>
    <w:rsid w:val="0036709A"/>
    <w:rsid w:val="00373A0C"/>
    <w:rsid w:val="003A75D1"/>
    <w:rsid w:val="003B7911"/>
    <w:rsid w:val="003E3C77"/>
    <w:rsid w:val="003F346A"/>
    <w:rsid w:val="00402FD4"/>
    <w:rsid w:val="00433A28"/>
    <w:rsid w:val="004603C8"/>
    <w:rsid w:val="00460FA1"/>
    <w:rsid w:val="00466339"/>
    <w:rsid w:val="004C2354"/>
    <w:rsid w:val="0050078D"/>
    <w:rsid w:val="005144FE"/>
    <w:rsid w:val="005165CA"/>
    <w:rsid w:val="00532650"/>
    <w:rsid w:val="00541EEA"/>
    <w:rsid w:val="005441DF"/>
    <w:rsid w:val="005519C7"/>
    <w:rsid w:val="005A473E"/>
    <w:rsid w:val="00614BDC"/>
    <w:rsid w:val="00616988"/>
    <w:rsid w:val="00632354"/>
    <w:rsid w:val="00643325"/>
    <w:rsid w:val="00646AB2"/>
    <w:rsid w:val="00672006"/>
    <w:rsid w:val="00680D8A"/>
    <w:rsid w:val="006A1966"/>
    <w:rsid w:val="006A5A16"/>
    <w:rsid w:val="006D55C0"/>
    <w:rsid w:val="00710D8F"/>
    <w:rsid w:val="00740732"/>
    <w:rsid w:val="00745EB5"/>
    <w:rsid w:val="0075697A"/>
    <w:rsid w:val="00762C4B"/>
    <w:rsid w:val="007F3AA5"/>
    <w:rsid w:val="00801655"/>
    <w:rsid w:val="00886CF0"/>
    <w:rsid w:val="008A2DB0"/>
    <w:rsid w:val="008E0C0D"/>
    <w:rsid w:val="00913B9D"/>
    <w:rsid w:val="0091458F"/>
    <w:rsid w:val="00977D51"/>
    <w:rsid w:val="009A723B"/>
    <w:rsid w:val="009B2852"/>
    <w:rsid w:val="009B7897"/>
    <w:rsid w:val="009D3875"/>
    <w:rsid w:val="00A105E6"/>
    <w:rsid w:val="00A45C11"/>
    <w:rsid w:val="00A47F43"/>
    <w:rsid w:val="00A55DD8"/>
    <w:rsid w:val="00A56D6E"/>
    <w:rsid w:val="00A91359"/>
    <w:rsid w:val="00A916EF"/>
    <w:rsid w:val="00B04C8E"/>
    <w:rsid w:val="00B15B07"/>
    <w:rsid w:val="00B502C2"/>
    <w:rsid w:val="00B5667D"/>
    <w:rsid w:val="00B673B7"/>
    <w:rsid w:val="00B8523E"/>
    <w:rsid w:val="00BB3062"/>
    <w:rsid w:val="00BD471D"/>
    <w:rsid w:val="00BE20F3"/>
    <w:rsid w:val="00C016B4"/>
    <w:rsid w:val="00C20D27"/>
    <w:rsid w:val="00C300F7"/>
    <w:rsid w:val="00C33374"/>
    <w:rsid w:val="00C66EC2"/>
    <w:rsid w:val="00CA4FC0"/>
    <w:rsid w:val="00CC4C1B"/>
    <w:rsid w:val="00CD4F07"/>
    <w:rsid w:val="00CE17CA"/>
    <w:rsid w:val="00D03F09"/>
    <w:rsid w:val="00D70959"/>
    <w:rsid w:val="00D73D46"/>
    <w:rsid w:val="00D761A6"/>
    <w:rsid w:val="00D80A8E"/>
    <w:rsid w:val="00D86317"/>
    <w:rsid w:val="00D95B83"/>
    <w:rsid w:val="00DA3BD9"/>
    <w:rsid w:val="00DB6DC6"/>
    <w:rsid w:val="00DE6632"/>
    <w:rsid w:val="00DF3BB3"/>
    <w:rsid w:val="00E00D54"/>
    <w:rsid w:val="00E0697F"/>
    <w:rsid w:val="00E46E9D"/>
    <w:rsid w:val="00E57D35"/>
    <w:rsid w:val="00E72801"/>
    <w:rsid w:val="00EB2813"/>
    <w:rsid w:val="00EC3753"/>
    <w:rsid w:val="00ED62C4"/>
    <w:rsid w:val="00F17ED1"/>
    <w:rsid w:val="00F204C4"/>
    <w:rsid w:val="00F2240F"/>
    <w:rsid w:val="00F441CA"/>
    <w:rsid w:val="00F84E9D"/>
    <w:rsid w:val="00F955AA"/>
    <w:rsid w:val="00FA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AB1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autoRedefine/>
    <w:uiPriority w:val="9"/>
    <w:qFormat/>
    <w:rsid w:val="00DB6DC6"/>
    <w:pPr>
      <w:keepNext/>
      <w:keepLines/>
      <w:spacing w:before="120" w:after="240"/>
      <w:jc w:val="center"/>
      <w:outlineLvl w:val="0"/>
    </w:pPr>
    <w:rPr>
      <w:rFonts w:ascii="Times New Roman" w:eastAsiaTheme="majorEastAsia" w:hAnsi="Times New Roman" w:cstheme="majorBidi"/>
      <w:b/>
      <w:bCs/>
      <w:smallCap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4C4"/>
    <w:pPr>
      <w:ind w:left="720"/>
      <w:contextualSpacing/>
    </w:pPr>
  </w:style>
  <w:style w:type="paragraph" w:styleId="Header">
    <w:name w:val="header"/>
    <w:basedOn w:val="Normal"/>
    <w:link w:val="HeaderChar"/>
    <w:uiPriority w:val="99"/>
    <w:unhideWhenUsed/>
    <w:rsid w:val="00B673B7"/>
    <w:pPr>
      <w:tabs>
        <w:tab w:val="center" w:pos="4320"/>
        <w:tab w:val="right" w:pos="8640"/>
      </w:tabs>
    </w:pPr>
  </w:style>
  <w:style w:type="character" w:customStyle="1" w:styleId="HeaderChar">
    <w:name w:val="Header Char"/>
    <w:basedOn w:val="DefaultParagraphFont"/>
    <w:link w:val="Header"/>
    <w:uiPriority w:val="99"/>
    <w:rsid w:val="00B673B7"/>
    <w:rPr>
      <w:lang w:val="en-CA"/>
    </w:rPr>
  </w:style>
  <w:style w:type="paragraph" w:styleId="Footer">
    <w:name w:val="footer"/>
    <w:basedOn w:val="Normal"/>
    <w:link w:val="FooterChar"/>
    <w:uiPriority w:val="99"/>
    <w:unhideWhenUsed/>
    <w:rsid w:val="00B673B7"/>
    <w:pPr>
      <w:tabs>
        <w:tab w:val="center" w:pos="4320"/>
        <w:tab w:val="right" w:pos="8640"/>
      </w:tabs>
    </w:pPr>
  </w:style>
  <w:style w:type="character" w:customStyle="1" w:styleId="FooterChar">
    <w:name w:val="Footer Char"/>
    <w:basedOn w:val="DefaultParagraphFont"/>
    <w:link w:val="Footer"/>
    <w:uiPriority w:val="99"/>
    <w:rsid w:val="00B673B7"/>
    <w:rPr>
      <w:lang w:val="en-CA"/>
    </w:rPr>
  </w:style>
  <w:style w:type="character" w:styleId="Hyperlink">
    <w:name w:val="Hyperlink"/>
    <w:basedOn w:val="DefaultParagraphFont"/>
    <w:uiPriority w:val="99"/>
    <w:unhideWhenUsed/>
    <w:rsid w:val="005165CA"/>
    <w:rPr>
      <w:color w:val="0000FF" w:themeColor="hyperlink"/>
      <w:u w:val="single"/>
    </w:rPr>
  </w:style>
  <w:style w:type="character" w:customStyle="1" w:styleId="Heading1Char">
    <w:name w:val="Heading 1 Char"/>
    <w:basedOn w:val="DefaultParagraphFont"/>
    <w:link w:val="Heading1"/>
    <w:uiPriority w:val="9"/>
    <w:rsid w:val="00DB6DC6"/>
    <w:rPr>
      <w:rFonts w:ascii="Times New Roman" w:eastAsiaTheme="majorEastAsia" w:hAnsi="Times New Roman" w:cstheme="majorBidi"/>
      <w:b/>
      <w:bCs/>
      <w:smallCaps/>
      <w:sz w:val="32"/>
      <w:szCs w:val="32"/>
      <w:u w:val="single"/>
      <w:lang w:val="en-CA"/>
    </w:rPr>
  </w:style>
  <w:style w:type="character" w:styleId="UnresolvedMention">
    <w:name w:val="Unresolved Mention"/>
    <w:basedOn w:val="DefaultParagraphFont"/>
    <w:uiPriority w:val="99"/>
    <w:rsid w:val="006A5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303">
      <w:bodyDiv w:val="1"/>
      <w:marLeft w:val="0"/>
      <w:marRight w:val="0"/>
      <w:marTop w:val="0"/>
      <w:marBottom w:val="0"/>
      <w:divBdr>
        <w:top w:val="none" w:sz="0" w:space="0" w:color="auto"/>
        <w:left w:val="none" w:sz="0" w:space="0" w:color="auto"/>
        <w:bottom w:val="none" w:sz="0" w:space="0" w:color="auto"/>
        <w:right w:val="none" w:sz="0" w:space="0" w:color="auto"/>
      </w:divBdr>
      <w:divsChild>
        <w:div w:id="396242797">
          <w:marLeft w:val="0"/>
          <w:marRight w:val="0"/>
          <w:marTop w:val="0"/>
          <w:marBottom w:val="0"/>
          <w:divBdr>
            <w:top w:val="none" w:sz="0" w:space="0" w:color="auto"/>
            <w:left w:val="none" w:sz="0" w:space="0" w:color="auto"/>
            <w:bottom w:val="none" w:sz="0" w:space="0" w:color="auto"/>
            <w:right w:val="none" w:sz="0" w:space="0" w:color="auto"/>
          </w:divBdr>
        </w:div>
        <w:div w:id="295113341">
          <w:marLeft w:val="0"/>
          <w:marRight w:val="0"/>
          <w:marTop w:val="0"/>
          <w:marBottom w:val="0"/>
          <w:divBdr>
            <w:top w:val="none" w:sz="0" w:space="0" w:color="auto"/>
            <w:left w:val="none" w:sz="0" w:space="0" w:color="auto"/>
            <w:bottom w:val="none" w:sz="0" w:space="0" w:color="auto"/>
            <w:right w:val="none" w:sz="0" w:space="0" w:color="auto"/>
          </w:divBdr>
        </w:div>
        <w:div w:id="11612401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ro@ks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08E83A-14A5-E04D-9AAA-6C7A3E46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Baker-Kretzmar</dc:creator>
  <cp:keywords/>
  <dc:description/>
  <cp:lastModifiedBy>Gina Grattan</cp:lastModifiedBy>
  <cp:revision>5</cp:revision>
  <cp:lastPrinted>2018-09-17T12:49:00Z</cp:lastPrinted>
  <dcterms:created xsi:type="dcterms:W3CDTF">2018-09-17T00:10:00Z</dcterms:created>
  <dcterms:modified xsi:type="dcterms:W3CDTF">2018-09-17T12:49:00Z</dcterms:modified>
</cp:coreProperties>
</file>